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088" w:type="dxa"/>
        <w:tblLook w:val="01E0" w:firstRow="1" w:lastRow="1" w:firstColumn="1" w:lastColumn="1" w:noHBand="0" w:noVBand="0"/>
      </w:tblPr>
      <w:tblGrid>
        <w:gridCol w:w="2203"/>
        <w:gridCol w:w="2203"/>
        <w:gridCol w:w="2203"/>
        <w:gridCol w:w="2139"/>
        <w:gridCol w:w="64"/>
        <w:gridCol w:w="2276"/>
      </w:tblGrid>
      <w:tr w:rsidR="00FC6D52">
        <w:tc>
          <w:tcPr>
            <w:tcW w:w="8748" w:type="dxa"/>
            <w:gridSpan w:val="4"/>
            <w:vAlign w:val="center"/>
          </w:tcPr>
          <w:p w:rsidR="00FC6D52" w:rsidRDefault="00FC6D52" w:rsidP="00FC6D52">
            <w:bookmarkStart w:id="0" w:name="_GoBack"/>
            <w:bookmarkEnd w:id="0"/>
          </w:p>
          <w:p w:rsidR="00FC6D52" w:rsidRDefault="00F13BF2" w:rsidP="00F13BF2">
            <w:pPr>
              <w:pStyle w:val="ListParagraph"/>
            </w:pPr>
            <w:r>
              <w:t xml:space="preserve"> </w:t>
            </w:r>
            <w:r w:rsidR="00FC6D52">
              <w:t xml:space="preserve"> </w:t>
            </w:r>
            <w:r w:rsidR="00BC5BF6">
              <w:t xml:space="preserve"> </w:t>
            </w:r>
            <w:r w:rsidR="002A3F0B">
              <w:t>RECOGNIZING DNR RESIDENTS</w:t>
            </w:r>
          </w:p>
          <w:p w:rsidR="00FC6D52" w:rsidRDefault="00FC6D52" w:rsidP="00FC6D52"/>
        </w:tc>
        <w:tc>
          <w:tcPr>
            <w:tcW w:w="2340" w:type="dxa"/>
            <w:gridSpan w:val="2"/>
          </w:tcPr>
          <w:p w:rsidR="00FC6D52" w:rsidRDefault="00FC6D52" w:rsidP="00FC6D52"/>
          <w:p w:rsidR="00FC6D52" w:rsidRPr="00B2514A" w:rsidRDefault="00FC6D52" w:rsidP="00FC6D5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</w:pPr>
            <w:r>
              <w:t xml:space="preserve">NO.  </w:t>
            </w:r>
            <w:r w:rsidR="00CB556F">
              <w:rPr>
                <w:sz w:val="22"/>
              </w:rPr>
              <w:t xml:space="preserve"> </w:t>
            </w:r>
            <w:r w:rsidR="002A3F0B">
              <w:rPr>
                <w:sz w:val="22"/>
              </w:rPr>
              <w:t>60a.</w:t>
            </w:r>
          </w:p>
          <w:p w:rsidR="00FC6D52" w:rsidRDefault="00FC6D52" w:rsidP="00FC6D52"/>
        </w:tc>
      </w:tr>
      <w:tr w:rsidR="00FC6D52">
        <w:tc>
          <w:tcPr>
            <w:tcW w:w="11088" w:type="dxa"/>
            <w:gridSpan w:val="6"/>
          </w:tcPr>
          <w:p w:rsidR="00231CDA" w:rsidRDefault="00231CDA" w:rsidP="00FC6D52"/>
          <w:p w:rsidR="002A3F0B" w:rsidRDefault="002A3F0B" w:rsidP="00FC6D52">
            <w:r>
              <w:t>The following are in place to help identify those residents who have chosen a DO NO RESUSITATE ORDER:</w:t>
            </w:r>
          </w:p>
          <w:p w:rsidR="002A3F0B" w:rsidRDefault="002A3F0B" w:rsidP="00FC6D52"/>
          <w:p w:rsidR="002A3F0B" w:rsidRDefault="002A3F0B" w:rsidP="002A3F0B">
            <w:pPr>
              <w:numPr>
                <w:ilvl w:val="0"/>
                <w:numId w:val="20"/>
              </w:numPr>
            </w:pPr>
            <w:r>
              <w:t>Order placed in chart on bright orange paper.</w:t>
            </w:r>
          </w:p>
          <w:p w:rsidR="00FC6D52" w:rsidRDefault="002A3F0B" w:rsidP="002A3F0B">
            <w:pPr>
              <w:numPr>
                <w:ilvl w:val="0"/>
                <w:numId w:val="20"/>
              </w:numPr>
            </w:pPr>
            <w:r>
              <w:t xml:space="preserve"> DNR sticker placed on outside of chart</w:t>
            </w:r>
          </w:p>
          <w:p w:rsidR="002A3F0B" w:rsidRDefault="002A3F0B" w:rsidP="002A3F0B">
            <w:pPr>
              <w:numPr>
                <w:ilvl w:val="0"/>
                <w:numId w:val="20"/>
              </w:numPr>
            </w:pPr>
            <w:r>
              <w:t>Physician statement and note placed in chart with specific wishes.</w:t>
            </w:r>
          </w:p>
          <w:p w:rsidR="002A3F0B" w:rsidRDefault="002A3F0B" w:rsidP="002A3F0B">
            <w:pPr>
              <w:numPr>
                <w:ilvl w:val="0"/>
                <w:numId w:val="20"/>
              </w:numPr>
            </w:pPr>
            <w:r>
              <w:t xml:space="preserve">Code status listed on physician order with specific wishes.  </w:t>
            </w:r>
          </w:p>
          <w:p w:rsidR="002A3F0B" w:rsidRDefault="002A3F0B" w:rsidP="002A3F0B">
            <w:pPr>
              <w:numPr>
                <w:ilvl w:val="0"/>
                <w:numId w:val="20"/>
              </w:numPr>
            </w:pPr>
            <w:r>
              <w:t>Round orange stickers are place on wheelchairs of residents who choose DNR.</w:t>
            </w:r>
          </w:p>
          <w:p w:rsidR="002A3F0B" w:rsidRDefault="002A3F0B" w:rsidP="002A3F0B">
            <w:pPr>
              <w:numPr>
                <w:ilvl w:val="0"/>
                <w:numId w:val="20"/>
              </w:numPr>
            </w:pPr>
            <w:r>
              <w:t>Round orange stickers are placed on name plates on doors of resident who choose DNR.</w:t>
            </w:r>
          </w:p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</w:tc>
      </w:tr>
      <w:tr w:rsidR="00FC6D52">
        <w:tc>
          <w:tcPr>
            <w:tcW w:w="2203" w:type="dxa"/>
          </w:tcPr>
          <w:p w:rsidR="009B7383" w:rsidRDefault="00863F06" w:rsidP="00863F06">
            <w:r>
              <w:t>Approved:</w:t>
            </w:r>
          </w:p>
        </w:tc>
        <w:tc>
          <w:tcPr>
            <w:tcW w:w="2203" w:type="dxa"/>
          </w:tcPr>
          <w:p w:rsidR="00FC6D52" w:rsidRDefault="00FC6D52" w:rsidP="00FC6D52">
            <w:r>
              <w:t>Effective</w:t>
            </w:r>
            <w:r w:rsidR="000001EB">
              <w:t xml:space="preserve"> </w:t>
            </w:r>
            <w:r>
              <w:t>Date:</w:t>
            </w:r>
          </w:p>
        </w:tc>
        <w:tc>
          <w:tcPr>
            <w:tcW w:w="2203" w:type="dxa"/>
          </w:tcPr>
          <w:p w:rsidR="00FC6D52" w:rsidRDefault="00B02F13" w:rsidP="00FC6D52">
            <w:r>
              <w:t>Revision Date:</w:t>
            </w:r>
          </w:p>
          <w:p w:rsidR="009E67CD" w:rsidRDefault="009E67CD" w:rsidP="00FC6D52"/>
          <w:p w:rsidR="009E67CD" w:rsidRDefault="002A3F0B" w:rsidP="00FC6D52">
            <w:r>
              <w:t>7/07</w:t>
            </w:r>
          </w:p>
        </w:tc>
        <w:tc>
          <w:tcPr>
            <w:tcW w:w="2203" w:type="dxa"/>
            <w:gridSpan w:val="2"/>
          </w:tcPr>
          <w:p w:rsidR="00FC6D52" w:rsidRDefault="00FC6D52" w:rsidP="00FC6D52">
            <w:r>
              <w:t>Change No.:</w:t>
            </w:r>
          </w:p>
        </w:tc>
        <w:tc>
          <w:tcPr>
            <w:tcW w:w="2276" w:type="dxa"/>
          </w:tcPr>
          <w:p w:rsidR="00FC6D52" w:rsidRDefault="00FC6D52" w:rsidP="00FC6D52">
            <w:r>
              <w:t>Page:</w:t>
            </w:r>
          </w:p>
          <w:p w:rsidR="00B2514A" w:rsidRDefault="00B2514A" w:rsidP="00FC6D52"/>
          <w:p w:rsidR="009B7383" w:rsidRDefault="00B2514A" w:rsidP="00FC6D52">
            <w:r>
              <w:t xml:space="preserve">         </w:t>
            </w:r>
            <w:r w:rsidR="002A3F0B">
              <w:t>1 of 1</w:t>
            </w:r>
          </w:p>
          <w:p w:rsidR="00FC6D52" w:rsidRDefault="00FC6D52" w:rsidP="00FC6D52"/>
        </w:tc>
      </w:tr>
    </w:tbl>
    <w:p w:rsidR="00B731B7" w:rsidRDefault="00B731B7" w:rsidP="00B731B7"/>
    <w:sectPr w:rsidR="00B731B7" w:rsidSect="00B731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252A0"/>
    <w:multiLevelType w:val="hybridMultilevel"/>
    <w:tmpl w:val="840EA5A6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831D5"/>
    <w:multiLevelType w:val="hybridMultilevel"/>
    <w:tmpl w:val="64C085AE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0E68F7"/>
    <w:multiLevelType w:val="hybridMultilevel"/>
    <w:tmpl w:val="165C27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AB18B0"/>
    <w:multiLevelType w:val="hybridMultilevel"/>
    <w:tmpl w:val="1E864344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022A22"/>
    <w:multiLevelType w:val="hybridMultilevel"/>
    <w:tmpl w:val="C50AB354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1A50B9"/>
    <w:multiLevelType w:val="hybridMultilevel"/>
    <w:tmpl w:val="2B2C8C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F5191A"/>
    <w:multiLevelType w:val="hybridMultilevel"/>
    <w:tmpl w:val="EA7405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E7342C"/>
    <w:multiLevelType w:val="hybridMultilevel"/>
    <w:tmpl w:val="660664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3295794"/>
    <w:multiLevelType w:val="hybridMultilevel"/>
    <w:tmpl w:val="9A0643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5AA021C"/>
    <w:multiLevelType w:val="hybridMultilevel"/>
    <w:tmpl w:val="AC3AAC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73065CE"/>
    <w:multiLevelType w:val="hybridMultilevel"/>
    <w:tmpl w:val="12906E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FC117E4"/>
    <w:multiLevelType w:val="hybridMultilevel"/>
    <w:tmpl w:val="865CEA02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2E21A9"/>
    <w:multiLevelType w:val="hybridMultilevel"/>
    <w:tmpl w:val="93E64D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75B3BCF"/>
    <w:multiLevelType w:val="hybridMultilevel"/>
    <w:tmpl w:val="622836A0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58479D"/>
    <w:multiLevelType w:val="hybridMultilevel"/>
    <w:tmpl w:val="60D0A8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F644596"/>
    <w:multiLevelType w:val="hybridMultilevel"/>
    <w:tmpl w:val="75C2280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7074508"/>
    <w:multiLevelType w:val="hybridMultilevel"/>
    <w:tmpl w:val="68842FBE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F03996"/>
    <w:multiLevelType w:val="hybridMultilevel"/>
    <w:tmpl w:val="D7F8D8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F5F57CB"/>
    <w:multiLevelType w:val="hybridMultilevel"/>
    <w:tmpl w:val="F982B0DA"/>
    <w:lvl w:ilvl="0" w:tplc="78A4A8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75D25368"/>
    <w:multiLevelType w:val="hybridMultilevel"/>
    <w:tmpl w:val="9CDE5AAC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4"/>
  </w:num>
  <w:num w:numId="3">
    <w:abstractNumId w:val="8"/>
  </w:num>
  <w:num w:numId="4">
    <w:abstractNumId w:val="12"/>
  </w:num>
  <w:num w:numId="5">
    <w:abstractNumId w:val="0"/>
  </w:num>
  <w:num w:numId="6">
    <w:abstractNumId w:val="11"/>
  </w:num>
  <w:num w:numId="7">
    <w:abstractNumId w:val="19"/>
  </w:num>
  <w:num w:numId="8">
    <w:abstractNumId w:val="16"/>
  </w:num>
  <w:num w:numId="9">
    <w:abstractNumId w:val="3"/>
  </w:num>
  <w:num w:numId="10">
    <w:abstractNumId w:val="4"/>
  </w:num>
  <w:num w:numId="11">
    <w:abstractNumId w:val="13"/>
  </w:num>
  <w:num w:numId="12">
    <w:abstractNumId w:val="1"/>
  </w:num>
  <w:num w:numId="13">
    <w:abstractNumId w:val="7"/>
  </w:num>
  <w:num w:numId="14">
    <w:abstractNumId w:val="5"/>
  </w:num>
  <w:num w:numId="15">
    <w:abstractNumId w:val="6"/>
  </w:num>
  <w:num w:numId="16">
    <w:abstractNumId w:val="9"/>
  </w:num>
  <w:num w:numId="17">
    <w:abstractNumId w:val="10"/>
  </w:num>
  <w:num w:numId="18">
    <w:abstractNumId w:val="17"/>
  </w:num>
  <w:num w:numId="19">
    <w:abstractNumId w:val="15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31B7"/>
    <w:rsid w:val="000001EB"/>
    <w:rsid w:val="001908A1"/>
    <w:rsid w:val="001C4DE9"/>
    <w:rsid w:val="00231CDA"/>
    <w:rsid w:val="002A3F0B"/>
    <w:rsid w:val="00333BB5"/>
    <w:rsid w:val="00347ED8"/>
    <w:rsid w:val="004602A8"/>
    <w:rsid w:val="00495518"/>
    <w:rsid w:val="004A3044"/>
    <w:rsid w:val="00510140"/>
    <w:rsid w:val="005915DC"/>
    <w:rsid w:val="005B31CA"/>
    <w:rsid w:val="00617068"/>
    <w:rsid w:val="00693714"/>
    <w:rsid w:val="007A60F4"/>
    <w:rsid w:val="0084125D"/>
    <w:rsid w:val="00863F06"/>
    <w:rsid w:val="009560CA"/>
    <w:rsid w:val="00977358"/>
    <w:rsid w:val="009B7383"/>
    <w:rsid w:val="009E3269"/>
    <w:rsid w:val="009E67CD"/>
    <w:rsid w:val="00A91B6D"/>
    <w:rsid w:val="00AF4E21"/>
    <w:rsid w:val="00B02F13"/>
    <w:rsid w:val="00B2514A"/>
    <w:rsid w:val="00B405E5"/>
    <w:rsid w:val="00B46C84"/>
    <w:rsid w:val="00B731B7"/>
    <w:rsid w:val="00B96F9E"/>
    <w:rsid w:val="00BC5BF6"/>
    <w:rsid w:val="00C12F1D"/>
    <w:rsid w:val="00C7775D"/>
    <w:rsid w:val="00C87D03"/>
    <w:rsid w:val="00CB556F"/>
    <w:rsid w:val="00CF6964"/>
    <w:rsid w:val="00D01EA7"/>
    <w:rsid w:val="00D22661"/>
    <w:rsid w:val="00EA510A"/>
    <w:rsid w:val="00EF5AB3"/>
    <w:rsid w:val="00F13BF2"/>
    <w:rsid w:val="00F7276B"/>
    <w:rsid w:val="00FC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BA896E-4B79-45A7-846E-9078C3CB2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B731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693714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overflowPunct w:val="0"/>
      <w:autoSpaceDE w:val="0"/>
      <w:autoSpaceDN w:val="0"/>
      <w:adjustRightInd w:val="0"/>
      <w:textAlignment w:val="baseline"/>
    </w:pPr>
    <w:rPr>
      <w:sz w:val="22"/>
      <w:szCs w:val="20"/>
    </w:rPr>
  </w:style>
  <w:style w:type="paragraph" w:styleId="BodyText2">
    <w:name w:val="Body Text 2"/>
    <w:basedOn w:val="Normal"/>
    <w:rsid w:val="00B405E5"/>
    <w:pPr>
      <w:spacing w:after="120" w:line="480" w:lineRule="auto"/>
    </w:pPr>
  </w:style>
  <w:style w:type="paragraph" w:styleId="ListParagraph">
    <w:name w:val="List Paragraph"/>
    <w:basedOn w:val="Normal"/>
    <w:uiPriority w:val="34"/>
    <w:qFormat/>
    <w:rsid w:val="00F13BF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SUBJECT:</vt:lpstr>
    </vt:vector>
  </TitlesOfParts>
  <Company>American Health Enterprises</Company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SUBJECT:</dc:title>
  <dc:subject/>
  <dc:creator>Colleen Rillie</dc:creator>
  <cp:keywords/>
  <dc:description/>
  <cp:lastModifiedBy>Administrator</cp:lastModifiedBy>
  <cp:revision>2</cp:revision>
  <cp:lastPrinted>2007-04-09T20:07:00Z</cp:lastPrinted>
  <dcterms:created xsi:type="dcterms:W3CDTF">2018-09-12T18:48:00Z</dcterms:created>
  <dcterms:modified xsi:type="dcterms:W3CDTF">2018-09-12T18:48:00Z</dcterms:modified>
</cp:coreProperties>
</file>