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C6035B" w:rsidRDefault="00C6035B" w:rsidP="00C603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35B">
        <w:rPr>
          <w:b/>
          <w:sz w:val="28"/>
          <w:szCs w:val="28"/>
        </w:rPr>
        <w:t>RESIDENT ASSESSMENT</w:t>
      </w:r>
    </w:p>
    <w:p w:rsidR="00C6035B" w:rsidRPr="00C6035B" w:rsidRDefault="00C6035B" w:rsidP="00C6035B">
      <w:pPr>
        <w:jc w:val="center"/>
        <w:rPr>
          <w:b/>
          <w:sz w:val="28"/>
          <w:szCs w:val="28"/>
        </w:rPr>
      </w:pPr>
      <w:r w:rsidRPr="00C6035B">
        <w:rPr>
          <w:b/>
          <w:sz w:val="28"/>
          <w:szCs w:val="28"/>
        </w:rPr>
        <w:t>FOR RESPONSIBLE / NON-RESPONSIBLE SMOKING RESTRICTIONS</w:t>
      </w:r>
    </w:p>
    <w:p w:rsidR="00C6035B" w:rsidRDefault="00C6035B"/>
    <w:p w:rsidR="00C6035B" w:rsidRDefault="00C6035B"/>
    <w:p w:rsidR="00C6035B" w:rsidRDefault="00C6035B">
      <w:r>
        <w:t>Resident Name:  ______________________________________________</w:t>
      </w:r>
    </w:p>
    <w:p w:rsidR="00C6035B" w:rsidRDefault="00C6035B"/>
    <w:p w:rsidR="00C6035B" w:rsidRDefault="00C6035B">
      <w:r>
        <w:t>Room #:  _______________________________</w:t>
      </w:r>
      <w:r>
        <w:tab/>
      </w:r>
      <w:r>
        <w:tab/>
        <w:t>Date:  _____________________________</w:t>
      </w:r>
    </w:p>
    <w:p w:rsidR="00C6035B" w:rsidRDefault="00C6035B"/>
    <w:p w:rsidR="00C6035B" w:rsidRDefault="00C6035B">
      <w:r>
        <w:t>Medical diagnoses that impair resident’s safety awareness:  ___________________________________</w:t>
      </w:r>
    </w:p>
    <w:p w:rsidR="00C6035B" w:rsidRDefault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Psychiatric diagnoses that impair resident’s safety awareness:  ________________________________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Alzheimer’s dementia and/or other related dementias that impair resident’s safety awareness:  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Physical impairments that restrict resident from smoking safely:  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Recent falls or past history of falls:  _____________________________________________________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Psychoactive medications that impair resident’s safety awareness:  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Medications given for pain management that impair resident’s safety awareness:  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According to the MDS, does resident have:</w:t>
      </w:r>
    </w:p>
    <w:p w:rsidR="00C6035B" w:rsidRDefault="00C6035B"/>
    <w:p w:rsidR="00C6035B" w:rsidRDefault="00C6035B" w:rsidP="00C6035B">
      <w:pPr>
        <w:ind w:left="1701"/>
      </w:pPr>
      <w:r>
        <w:t xml:space="preserve">Short-term memory loss?  </w:t>
      </w:r>
      <w:r>
        <w:tab/>
      </w:r>
      <w:r>
        <w:tab/>
        <w:t>Yes</w:t>
      </w:r>
      <w:r>
        <w:tab/>
        <w:t>No</w:t>
      </w:r>
    </w:p>
    <w:p w:rsidR="00C6035B" w:rsidRDefault="00C6035B" w:rsidP="00C6035B">
      <w:pPr>
        <w:ind w:left="1701"/>
      </w:pPr>
      <w:r>
        <w:t>Long-term memory loss?</w:t>
      </w:r>
      <w:r>
        <w:tab/>
      </w:r>
      <w:r>
        <w:tab/>
        <w:t>Yes</w:t>
      </w:r>
      <w:r>
        <w:tab/>
        <w:t>No</w:t>
      </w:r>
    </w:p>
    <w:p w:rsidR="00C6035B" w:rsidRDefault="00C6035B" w:rsidP="00C6035B">
      <w:pPr>
        <w:ind w:left="1701"/>
      </w:pPr>
      <w:r>
        <w:t>Problems with decision-making?</w:t>
      </w:r>
      <w:r>
        <w:tab/>
        <w:t>Yes</w:t>
      </w:r>
      <w:r>
        <w:tab/>
        <w:t>No</w:t>
      </w:r>
    </w:p>
    <w:p w:rsidR="00C6035B" w:rsidRDefault="00C6035B"/>
    <w:p w:rsidR="00C6035B" w:rsidRDefault="00C6035B">
      <w:r>
        <w:t>According to the resident/family, and/or referral source, document any incidents that involve unsafe smoking practices:  ___________________________________________________________________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>
      <w:r>
        <w:t>Results of 7-day observation period by nursing staff (document in the clinical record):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 w:rsidP="00C6035B">
      <w:r>
        <w:t>___________________________________________________________________________________</w:t>
      </w:r>
    </w:p>
    <w:p w:rsidR="00C6035B" w:rsidRDefault="00C6035B"/>
    <w:p w:rsidR="00C6035B" w:rsidRDefault="00C6035B"/>
    <w:p w:rsidR="00C6035B" w:rsidRDefault="00C6035B"/>
    <w:p w:rsidR="00C6035B" w:rsidRDefault="00C6035B"/>
    <w:sectPr w:rsidR="00C6035B" w:rsidSect="00C6035B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61" w:rsidRDefault="00681061" w:rsidP="00A945EB">
      <w:r>
        <w:separator/>
      </w:r>
    </w:p>
  </w:endnote>
  <w:endnote w:type="continuationSeparator" w:id="0">
    <w:p w:rsidR="00681061" w:rsidRDefault="00681061" w:rsidP="00A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B" w:rsidRPr="00A945EB" w:rsidRDefault="00A945EB" w:rsidP="00A945EB">
    <w:pPr>
      <w:pStyle w:val="Footer"/>
      <w:jc w:val="right"/>
      <w:rPr>
        <w:sz w:val="16"/>
      </w:rPr>
    </w:pPr>
    <w:r w:rsidRPr="00A945EB">
      <w:rPr>
        <w:sz w:val="16"/>
      </w:rPr>
      <w:fldChar w:fldCharType="begin"/>
    </w:r>
    <w:r w:rsidRPr="00A945EB">
      <w:rPr>
        <w:sz w:val="16"/>
      </w:rPr>
      <w:instrText xml:space="preserve"> FILENAME  \* Lower \p  \* MERGEFORMAT </w:instrText>
    </w:r>
    <w:r w:rsidRPr="00A945EB">
      <w:rPr>
        <w:sz w:val="16"/>
      </w:rPr>
      <w:fldChar w:fldCharType="separate"/>
    </w:r>
    <w:r w:rsidRPr="00A945EB">
      <w:rPr>
        <w:noProof/>
        <w:sz w:val="16"/>
      </w:rPr>
      <w:t>j:\shared\policy_books\carols_policies\resident assessment smoking restrictions.doc</w:t>
    </w:r>
    <w:r w:rsidRPr="00A945EB">
      <w:rPr>
        <w:sz w:val="16"/>
      </w:rPr>
      <w:fldChar w:fldCharType="end"/>
    </w:r>
  </w:p>
  <w:p w:rsidR="00A945EB" w:rsidRDefault="00A945EB" w:rsidP="00A9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61" w:rsidRDefault="00681061" w:rsidP="00A945EB">
      <w:r>
        <w:separator/>
      </w:r>
    </w:p>
  </w:footnote>
  <w:footnote w:type="continuationSeparator" w:id="0">
    <w:p w:rsidR="00681061" w:rsidRDefault="00681061" w:rsidP="00A9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5B"/>
    <w:rsid w:val="00036B1F"/>
    <w:rsid w:val="000F7F55"/>
    <w:rsid w:val="00145F89"/>
    <w:rsid w:val="001B2EF5"/>
    <w:rsid w:val="0022635C"/>
    <w:rsid w:val="002A5D0F"/>
    <w:rsid w:val="002D5535"/>
    <w:rsid w:val="005212C7"/>
    <w:rsid w:val="00681061"/>
    <w:rsid w:val="00685083"/>
    <w:rsid w:val="006C5F1E"/>
    <w:rsid w:val="0074402E"/>
    <w:rsid w:val="0078511A"/>
    <w:rsid w:val="007C34FE"/>
    <w:rsid w:val="007C6D4A"/>
    <w:rsid w:val="008E51BB"/>
    <w:rsid w:val="00924443"/>
    <w:rsid w:val="00A734D6"/>
    <w:rsid w:val="00A945EB"/>
    <w:rsid w:val="00BE0F52"/>
    <w:rsid w:val="00C6035B"/>
    <w:rsid w:val="00D03565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E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