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ED2759" w:rsidP="00ED2759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2C3B83" w:rsidRPr="009B1C73">
              <w:t>THICKENED LIQUIDS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  <w:r w:rsidR="002C3B83">
              <w:rPr>
                <w:sz w:val="22"/>
              </w:rPr>
              <w:t>639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FC6D52" w:rsidRDefault="00FC6D52" w:rsidP="00FC6D52"/>
          <w:p w:rsidR="002C3B83" w:rsidRPr="009B1C73" w:rsidRDefault="002C3B83" w:rsidP="002C3B83">
            <w:pPr>
              <w:numPr>
                <w:ilvl w:val="0"/>
                <w:numId w:val="20"/>
              </w:numPr>
              <w:ind w:right="1233"/>
            </w:pPr>
            <w:r w:rsidRPr="009B1C73">
              <w:t>There must be a physician order for the liquid consistency of h</w:t>
            </w:r>
            <w:r w:rsidR="00622350">
              <w:t xml:space="preserve">oney, </w:t>
            </w:r>
            <w:r w:rsidR="00622350">
              <w:tab/>
              <w:t>nectar or pudding.  E</w:t>
            </w:r>
            <w:r w:rsidRPr="009B1C73">
              <w:t>fforts will be made to assure the least restrictive consistency is utilized that ensures resident safe intake of fluids.</w:t>
            </w:r>
          </w:p>
          <w:p w:rsidR="002C3B83" w:rsidRPr="009B1C73" w:rsidRDefault="002C3B83" w:rsidP="002C3B83">
            <w:pPr>
              <w:ind w:left="567" w:right="1233"/>
            </w:pPr>
          </w:p>
          <w:p w:rsidR="002C3B83" w:rsidRPr="009B1C73" w:rsidRDefault="002C3B83" w:rsidP="002C3B83">
            <w:pPr>
              <w:numPr>
                <w:ilvl w:val="0"/>
                <w:numId w:val="20"/>
              </w:numPr>
              <w:ind w:right="1233"/>
            </w:pPr>
            <w:r w:rsidRPr="009B1C73">
              <w:t>There may be intervention by a professional speech therapist, per physician and/or treatment team recommendation.</w:t>
            </w:r>
          </w:p>
          <w:p w:rsidR="002C3B83" w:rsidRPr="009B1C73" w:rsidRDefault="002C3B83" w:rsidP="002C3B83">
            <w:pPr>
              <w:ind w:left="567" w:right="1233"/>
            </w:pPr>
          </w:p>
          <w:p w:rsidR="002C3B83" w:rsidRPr="009B1C73" w:rsidRDefault="002C3B83" w:rsidP="002C3B83">
            <w:pPr>
              <w:numPr>
                <w:ilvl w:val="0"/>
                <w:numId w:val="20"/>
              </w:numPr>
              <w:ind w:right="1233"/>
            </w:pPr>
            <w:r w:rsidRPr="009B1C73">
              <w:t>Dietary (cook or licensed nurses) wi</w:t>
            </w:r>
            <w:r w:rsidR="00622350">
              <w:t>ll be responsible to thicken</w:t>
            </w:r>
            <w:r w:rsidRPr="009B1C73">
              <w:t xml:space="preserve"> liquids to the ordered consistency.</w:t>
            </w:r>
          </w:p>
          <w:p w:rsidR="002C3B83" w:rsidRPr="009B1C73" w:rsidRDefault="002C3B83" w:rsidP="002C3B83">
            <w:pPr>
              <w:ind w:left="567" w:right="1233"/>
            </w:pPr>
          </w:p>
          <w:p w:rsidR="002C3B83" w:rsidRPr="009B1C73" w:rsidRDefault="002C3B83" w:rsidP="002C3B83">
            <w:pPr>
              <w:numPr>
                <w:ilvl w:val="0"/>
                <w:numId w:val="20"/>
              </w:numPr>
              <w:ind w:right="1233"/>
            </w:pPr>
            <w:r w:rsidRPr="009B1C73">
              <w:t>Designated staff will be trained during orientation on thickening liquids.</w:t>
            </w:r>
          </w:p>
          <w:p w:rsidR="002C3B83" w:rsidRPr="009B1C73" w:rsidRDefault="002C3B83" w:rsidP="002C3B83">
            <w:pPr>
              <w:ind w:left="567" w:right="1233"/>
            </w:pPr>
          </w:p>
          <w:p w:rsidR="002C3B83" w:rsidRPr="009B1C73" w:rsidRDefault="005918F2" w:rsidP="002C3B83">
            <w:pPr>
              <w:numPr>
                <w:ilvl w:val="0"/>
                <w:numId w:val="20"/>
              </w:numPr>
              <w:ind w:right="1233"/>
            </w:pPr>
            <w:r w:rsidRPr="009B1C73">
              <w:t>In-services</w:t>
            </w:r>
            <w:r w:rsidR="002C3B83" w:rsidRPr="009B1C73">
              <w:t xml:space="preserve"> will be held at least annually and as necessary for cooks and licensed nurses on proper thickening technique.</w:t>
            </w:r>
          </w:p>
          <w:p w:rsidR="002C3B83" w:rsidRPr="009B1C73" w:rsidRDefault="002C3B83" w:rsidP="002C3B83">
            <w:pPr>
              <w:ind w:left="567" w:right="1233"/>
            </w:pPr>
          </w:p>
          <w:p w:rsidR="002C3B83" w:rsidRPr="009B1C73" w:rsidRDefault="002C3B83" w:rsidP="002C3B83">
            <w:pPr>
              <w:numPr>
                <w:ilvl w:val="0"/>
                <w:numId w:val="20"/>
              </w:numPr>
              <w:ind w:right="1233"/>
            </w:pPr>
            <w:r w:rsidRPr="009B1C73">
              <w:t>Quality Assurance monitoring will be done on:</w:t>
            </w:r>
          </w:p>
          <w:p w:rsidR="002C3B83" w:rsidRPr="009B1C73" w:rsidRDefault="002C3B83" w:rsidP="002C3B83">
            <w:pPr>
              <w:numPr>
                <w:ilvl w:val="1"/>
                <w:numId w:val="20"/>
              </w:numPr>
              <w:ind w:right="1233"/>
            </w:pPr>
            <w:r w:rsidRPr="009B1C73">
              <w:t>Staff ability to correctly thicken liquids to correct consistency</w:t>
            </w:r>
          </w:p>
          <w:p w:rsidR="002C3B83" w:rsidRPr="009B1C73" w:rsidRDefault="002C3B83" w:rsidP="002C3B83">
            <w:pPr>
              <w:numPr>
                <w:ilvl w:val="1"/>
                <w:numId w:val="20"/>
              </w:numPr>
              <w:ind w:right="1233"/>
            </w:pPr>
            <w:r w:rsidRPr="009B1C73">
              <w:t>Determining resident’s compliance with diet as ordered.</w:t>
            </w:r>
          </w:p>
          <w:p w:rsidR="002C3B83" w:rsidRPr="009B1C73" w:rsidRDefault="002C3B83" w:rsidP="002C3B83">
            <w:pPr>
              <w:ind w:left="567" w:right="1233"/>
            </w:pPr>
          </w:p>
          <w:p w:rsidR="002C3B83" w:rsidRPr="009B1C73" w:rsidRDefault="002C3B83" w:rsidP="002C3B83">
            <w:pPr>
              <w:numPr>
                <w:ilvl w:val="0"/>
                <w:numId w:val="20"/>
              </w:numPr>
              <w:ind w:right="1233"/>
            </w:pPr>
            <w:r w:rsidRPr="009B1C73">
              <w:t>Pre-thickened liquids will be used to the extent possible.</w:t>
            </w:r>
          </w:p>
          <w:p w:rsidR="002C3B83" w:rsidRPr="009B1C73" w:rsidRDefault="002C3B83" w:rsidP="002C3B83">
            <w:pPr>
              <w:ind w:left="567" w:right="1233"/>
            </w:pPr>
          </w:p>
          <w:p w:rsidR="002C3B83" w:rsidRPr="009B1C73" w:rsidRDefault="002C3B83" w:rsidP="002C3B83">
            <w:pPr>
              <w:numPr>
                <w:ilvl w:val="0"/>
                <w:numId w:val="20"/>
              </w:numPr>
              <w:ind w:right="1233"/>
            </w:pPr>
            <w:r w:rsidRPr="009B1C73">
              <w:t>Medications may be given with applesauce or pudding, depending on the consistency ordered.  Appl</w:t>
            </w:r>
            <w:r>
              <w:t xml:space="preserve">esauce and pudding may be used </w:t>
            </w:r>
            <w:r w:rsidRPr="009B1C73">
              <w:t>in lieu of other fluids for this purpose.</w:t>
            </w:r>
          </w:p>
          <w:p w:rsidR="002C3B83" w:rsidRPr="009B1C73" w:rsidRDefault="002C3B83" w:rsidP="002C3B83">
            <w:pPr>
              <w:ind w:left="567" w:right="1233"/>
            </w:pPr>
          </w:p>
          <w:p w:rsidR="002C3B83" w:rsidRPr="009B1C73" w:rsidRDefault="00622350" w:rsidP="002C3B83">
            <w:pPr>
              <w:numPr>
                <w:ilvl w:val="0"/>
                <w:numId w:val="20"/>
              </w:numPr>
              <w:ind w:right="1233"/>
            </w:pPr>
            <w:r>
              <w:t>L</w:t>
            </w:r>
            <w:r w:rsidR="002C3B83" w:rsidRPr="009B1C73">
              <w:t>iqui</w:t>
            </w:r>
            <w:r w:rsidR="002C3B83">
              <w:t>ds will</w:t>
            </w:r>
            <w:r>
              <w:t xml:space="preserve"> not</w:t>
            </w:r>
            <w:r w:rsidR="002C3B83">
              <w:t xml:space="preserve"> be placed in a resident</w:t>
            </w:r>
            <w:r w:rsidR="002C3B83" w:rsidRPr="009B1C73">
              <w:t>’</w:t>
            </w:r>
            <w:r w:rsidR="002C3B83">
              <w:t>s</w:t>
            </w:r>
            <w:r w:rsidR="002C3B83" w:rsidRPr="009B1C73">
              <w:t xml:space="preserve"> room unless the cook thickens it to the proper consistency.  The exception to this is if a resident can demonstrate ability to correctly thicken their own liquids.</w:t>
            </w:r>
          </w:p>
          <w:p w:rsidR="002C3B83" w:rsidRDefault="002C3B83" w:rsidP="002C3B83">
            <w:pPr>
              <w:rPr>
                <w:rFonts w:ascii="Arial" w:hAnsi="Arial" w:cs="Arial"/>
              </w:rPr>
            </w:pPr>
          </w:p>
          <w:p w:rsidR="00617068" w:rsidRDefault="00617068" w:rsidP="00FC6D52"/>
          <w:p w:rsidR="002C3B83" w:rsidRDefault="002C3B83" w:rsidP="00FC6D52"/>
          <w:p w:rsidR="002C3B83" w:rsidRDefault="002C3B83" w:rsidP="00FC6D52"/>
          <w:p w:rsidR="002C3B83" w:rsidRDefault="002C3B83" w:rsidP="00FC6D52"/>
          <w:p w:rsidR="002C3B83" w:rsidRDefault="002C3B83" w:rsidP="00FC6D52"/>
          <w:p w:rsidR="002C3B83" w:rsidRDefault="002C3B83" w:rsidP="00FC6D52"/>
          <w:p w:rsidR="002C3B83" w:rsidRDefault="002C3B83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5918F2" w:rsidP="00FC6D52">
            <w:r>
              <w:t>3/17</w:t>
            </w:r>
          </w:p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2C3B83">
              <w:t>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62F16"/>
    <w:multiLevelType w:val="hybridMultilevel"/>
    <w:tmpl w:val="141CFE2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64DCDD12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12"/>
  </w:num>
  <w:num w:numId="5">
    <w:abstractNumId w:val="0"/>
  </w:num>
  <w:num w:numId="6">
    <w:abstractNumId w:val="11"/>
  </w:num>
  <w:num w:numId="7">
    <w:abstractNumId w:val="19"/>
  </w:num>
  <w:num w:numId="8">
    <w:abstractNumId w:val="16"/>
  </w:num>
  <w:num w:numId="9">
    <w:abstractNumId w:val="2"/>
  </w:num>
  <w:num w:numId="10">
    <w:abstractNumId w:val="3"/>
  </w:num>
  <w:num w:numId="11">
    <w:abstractNumId w:val="13"/>
  </w:num>
  <w:num w:numId="12">
    <w:abstractNumId w:val="1"/>
  </w:num>
  <w:num w:numId="13">
    <w:abstractNumId w:val="7"/>
  </w:num>
  <w:num w:numId="14">
    <w:abstractNumId w:val="5"/>
  </w:num>
  <w:num w:numId="15">
    <w:abstractNumId w:val="6"/>
  </w:num>
  <w:num w:numId="16">
    <w:abstractNumId w:val="9"/>
  </w:num>
  <w:num w:numId="17">
    <w:abstractNumId w:val="10"/>
  </w:num>
  <w:num w:numId="18">
    <w:abstractNumId w:val="17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1F4527"/>
    <w:rsid w:val="00231CDA"/>
    <w:rsid w:val="002C3B83"/>
    <w:rsid w:val="00333BB5"/>
    <w:rsid w:val="00347ED8"/>
    <w:rsid w:val="004602A8"/>
    <w:rsid w:val="00493EB7"/>
    <w:rsid w:val="00495518"/>
    <w:rsid w:val="004A3044"/>
    <w:rsid w:val="00510140"/>
    <w:rsid w:val="005915DC"/>
    <w:rsid w:val="005918F2"/>
    <w:rsid w:val="005B31CA"/>
    <w:rsid w:val="00617068"/>
    <w:rsid w:val="00622350"/>
    <w:rsid w:val="00693714"/>
    <w:rsid w:val="0084125D"/>
    <w:rsid w:val="00863F06"/>
    <w:rsid w:val="00953EA7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7775D"/>
    <w:rsid w:val="00C826D3"/>
    <w:rsid w:val="00C87D03"/>
    <w:rsid w:val="00CB556F"/>
    <w:rsid w:val="00CF6964"/>
    <w:rsid w:val="00D01EA7"/>
    <w:rsid w:val="00D22661"/>
    <w:rsid w:val="00EA510A"/>
    <w:rsid w:val="00ED2759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687586E-09E3-467B-96D1-1FB62185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ED275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2018-09-12T18:38:00Z</dcterms:created>
  <dcterms:modified xsi:type="dcterms:W3CDTF">2018-09-12T18:38:00Z</dcterms:modified>
</cp:coreProperties>
</file>