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361875" w:rsidP="00361875">
            <w:pPr>
              <w:pStyle w:val="ListParagraph"/>
            </w:pPr>
            <w:r>
              <w:t xml:space="preserve"> </w:t>
            </w:r>
            <w:r w:rsidR="00FC6D52">
              <w:t xml:space="preserve">      </w:t>
            </w:r>
            <w:r w:rsidR="000E3B7B">
              <w:rPr>
                <w:sz w:val="28"/>
              </w:rPr>
              <w:t>SAFEGUARDS FOR USE OF ELECTRONIC MAIL</w:t>
            </w:r>
            <w:r w:rsidR="00FC6D52">
              <w:t xml:space="preserve">     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Default="00FC6D52" w:rsidP="00FC6D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 xml:space="preserve">NO.  </w:t>
            </w:r>
            <w:r w:rsidR="00CB556F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>
        <w:tc>
          <w:tcPr>
            <w:tcW w:w="11088" w:type="dxa"/>
            <w:gridSpan w:val="6"/>
          </w:tcPr>
          <w:p w:rsidR="00FC6D52" w:rsidRDefault="00FC6D52" w:rsidP="00FC6D52"/>
          <w:p w:rsidR="00A91B6D" w:rsidRDefault="00A91B6D" w:rsidP="00FC6D52"/>
          <w:p w:rsidR="000E3B7B" w:rsidRDefault="000E3B7B" w:rsidP="000E3B7B">
            <w:pPr>
              <w:ind w:left="720" w:right="792"/>
            </w:pPr>
            <w:r>
              <w:t>It is the policy of the organization to observe the following practices for its employees who are granted access to the electronic mail system:</w:t>
            </w:r>
          </w:p>
          <w:p w:rsidR="000E3B7B" w:rsidRDefault="000E3B7B" w:rsidP="000E3B7B"/>
          <w:p w:rsidR="000E3B7B" w:rsidRDefault="000E3B7B" w:rsidP="000E3B7B">
            <w:pPr>
              <w:numPr>
                <w:ilvl w:val="0"/>
                <w:numId w:val="13"/>
              </w:numPr>
              <w:tabs>
                <w:tab w:val="clear" w:pos="720"/>
                <w:tab w:val="num" w:pos="1080"/>
              </w:tabs>
              <w:ind w:left="1080" w:right="792"/>
            </w:pPr>
            <w:r>
              <w:t>Do not forward any resident-identifiable information to a third party without the resident’s authorization, in writing (unless stipulated in the privacy notice).</w:t>
            </w:r>
          </w:p>
          <w:p w:rsidR="000E3B7B" w:rsidRDefault="000E3B7B" w:rsidP="000E3B7B">
            <w:pPr>
              <w:numPr>
                <w:ilvl w:val="0"/>
                <w:numId w:val="13"/>
              </w:numPr>
              <w:tabs>
                <w:tab w:val="clear" w:pos="720"/>
                <w:tab w:val="num" w:pos="1080"/>
              </w:tabs>
              <w:ind w:left="1080" w:right="792"/>
            </w:pPr>
            <w:r>
              <w:t>Even if the resident or resident’s family requests that information be e-mailed, be sure that they know the possible risks of sending personal information.  Don’t assume everyone knows how e-mail works.  Inform them of the possibilities of misdirected or intercepted personal information getting into unauthorized hands.</w:t>
            </w:r>
          </w:p>
          <w:p w:rsidR="000E3B7B" w:rsidRDefault="000E3B7B" w:rsidP="000E3B7B">
            <w:pPr>
              <w:numPr>
                <w:ilvl w:val="0"/>
                <w:numId w:val="13"/>
              </w:numPr>
              <w:tabs>
                <w:tab w:val="clear" w:pos="720"/>
                <w:tab w:val="num" w:pos="1080"/>
              </w:tabs>
              <w:ind w:left="1080" w:right="792"/>
            </w:pPr>
            <w:r>
              <w:t xml:space="preserve">There is some information that should </w:t>
            </w:r>
            <w:r>
              <w:rPr>
                <w:u w:val="single"/>
              </w:rPr>
              <w:t>never</w:t>
            </w:r>
            <w:r>
              <w:t xml:space="preserve"> be e-mailed or faxed.  Results of HIV tests, for example, should never be communicated via fax or e-mail.</w:t>
            </w:r>
          </w:p>
          <w:p w:rsidR="000E3B7B" w:rsidRDefault="000E3B7B" w:rsidP="000E3B7B">
            <w:pPr>
              <w:numPr>
                <w:ilvl w:val="0"/>
                <w:numId w:val="13"/>
              </w:numPr>
              <w:tabs>
                <w:tab w:val="clear" w:pos="720"/>
                <w:tab w:val="num" w:pos="1080"/>
              </w:tabs>
              <w:ind w:left="1080" w:right="792"/>
            </w:pPr>
            <w:r>
              <w:t>If you receive e-mails from residents’ families that may contain sensitive materials, be sure to notify them when your e-mail is down.  Keep a log of which residents’ families use e-mail to ensure proper notification.</w:t>
            </w:r>
          </w:p>
          <w:p w:rsidR="000E3B7B" w:rsidRDefault="000E3B7B" w:rsidP="000E3B7B">
            <w:pPr>
              <w:numPr>
                <w:ilvl w:val="0"/>
                <w:numId w:val="13"/>
              </w:numPr>
              <w:tabs>
                <w:tab w:val="clear" w:pos="720"/>
                <w:tab w:val="num" w:pos="1080"/>
              </w:tabs>
              <w:ind w:left="1080" w:right="792"/>
            </w:pPr>
            <w:r>
              <w:t>ALWAYS have a confidentiality notice with a disclaimer on a cover sheet or at the end of e-mail.</w:t>
            </w:r>
          </w:p>
          <w:p w:rsidR="000E3B7B" w:rsidRDefault="000E3B7B" w:rsidP="000E3B7B">
            <w:pPr>
              <w:numPr>
                <w:ilvl w:val="0"/>
                <w:numId w:val="13"/>
              </w:numPr>
              <w:tabs>
                <w:tab w:val="clear" w:pos="720"/>
                <w:tab w:val="num" w:pos="1080"/>
              </w:tabs>
              <w:ind w:left="1080" w:right="792"/>
            </w:pPr>
            <w:r>
              <w:t>Be sure you are sending your e-mail to the correct address.  DOUBLE CHECK before sending!  If you haven’t contacted a party for a while, confirm that the e-mail address is still the same.  Keep your e-mail address/log book up-to-date.</w:t>
            </w:r>
          </w:p>
          <w:p w:rsidR="000E3B7B" w:rsidRDefault="000E3B7B" w:rsidP="000E3B7B">
            <w:pPr>
              <w:numPr>
                <w:ilvl w:val="0"/>
                <w:numId w:val="13"/>
              </w:numPr>
              <w:tabs>
                <w:tab w:val="clear" w:pos="720"/>
                <w:tab w:val="num" w:pos="1080"/>
              </w:tabs>
              <w:ind w:left="1080" w:right="792"/>
            </w:pPr>
            <w:r>
              <w:t>Avoid location of personal computers with e-mail accounts in an area where e-mail could be viewed or accessed by unauthorized personnel.</w:t>
            </w:r>
          </w:p>
          <w:p w:rsidR="000E3B7B" w:rsidRDefault="000E3B7B" w:rsidP="000E3B7B">
            <w:pPr>
              <w:numPr>
                <w:ilvl w:val="0"/>
                <w:numId w:val="13"/>
              </w:numPr>
              <w:tabs>
                <w:tab w:val="clear" w:pos="720"/>
                <w:tab w:val="num" w:pos="1080"/>
              </w:tabs>
              <w:ind w:left="1080" w:right="792"/>
            </w:pPr>
            <w:r>
              <w:t>Security e-mail accounts are maintained with password protection.  Passwords will be deleted from the systems as part of the post-employment process.</w:t>
            </w:r>
          </w:p>
          <w:p w:rsidR="000E3B7B" w:rsidRDefault="000E3B7B" w:rsidP="000E3B7B">
            <w:pPr>
              <w:numPr>
                <w:ilvl w:val="0"/>
                <w:numId w:val="13"/>
              </w:numPr>
              <w:tabs>
                <w:tab w:val="clear" w:pos="720"/>
                <w:tab w:val="num" w:pos="1080"/>
              </w:tabs>
              <w:ind w:left="1080" w:right="792"/>
            </w:pPr>
            <w:r>
              <w:t>Print out all e-mails and file the hard copies in the resident’s medical record.</w:t>
            </w:r>
          </w:p>
          <w:p w:rsidR="000E3B7B" w:rsidRDefault="000E3B7B" w:rsidP="000E3B7B">
            <w:pPr>
              <w:numPr>
                <w:ilvl w:val="0"/>
                <w:numId w:val="13"/>
              </w:numPr>
              <w:tabs>
                <w:tab w:val="clear" w:pos="720"/>
                <w:tab w:val="num" w:pos="1080"/>
              </w:tabs>
              <w:ind w:left="1080" w:right="792"/>
            </w:pPr>
            <w:r>
              <w:t xml:space="preserve">Only those staff members authorized are allowed to e-mail confidential information; those who are permitted to do so must be knowledgeable about related policies and are properly trained. </w:t>
            </w:r>
          </w:p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0E3B7B" w:rsidRDefault="000E3B7B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FC6D52" w:rsidRDefault="00CB556F" w:rsidP="00FC6D52">
            <w:pPr>
              <w:tabs>
                <w:tab w:val="left" w:pos="180"/>
              </w:tabs>
              <w:ind w:left="540" w:right="432"/>
            </w:pPr>
            <w:r>
              <w:rPr>
                <w:sz w:val="22"/>
              </w:rPr>
              <w:t xml:space="preserve"> </w:t>
            </w:r>
          </w:p>
          <w:p w:rsidR="00CB556F" w:rsidRDefault="00CB556F" w:rsidP="00FC6D52"/>
          <w:p w:rsidR="00FC6D52" w:rsidRDefault="00FC6D52" w:rsidP="00FC6D52"/>
        </w:tc>
      </w:tr>
      <w:tr w:rsidR="00FC6D52">
        <w:tc>
          <w:tcPr>
            <w:tcW w:w="2203" w:type="dxa"/>
          </w:tcPr>
          <w:p w:rsidR="00FC6D52" w:rsidRDefault="00FC6D52" w:rsidP="00FC6D52">
            <w:r>
              <w:t>Approved:</w:t>
            </w:r>
          </w:p>
          <w:p w:rsidR="009B7383" w:rsidRDefault="009B7383" w:rsidP="00FC6D52"/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FC6D52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0E3B7B" w:rsidRDefault="000E3B7B" w:rsidP="00FC6D52"/>
          <w:p w:rsidR="009B7383" w:rsidRDefault="000E3B7B" w:rsidP="00FC6D52">
            <w:r>
              <w:t xml:space="preserve">            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D2EDB"/>
    <w:multiLevelType w:val="hybridMultilevel"/>
    <w:tmpl w:val="CC684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2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E3B7B"/>
    <w:rsid w:val="001908A1"/>
    <w:rsid w:val="00333BB5"/>
    <w:rsid w:val="00361875"/>
    <w:rsid w:val="00404AA5"/>
    <w:rsid w:val="00495518"/>
    <w:rsid w:val="004A3044"/>
    <w:rsid w:val="005915DC"/>
    <w:rsid w:val="005B31CA"/>
    <w:rsid w:val="00693714"/>
    <w:rsid w:val="0084125D"/>
    <w:rsid w:val="009560CA"/>
    <w:rsid w:val="00977358"/>
    <w:rsid w:val="009B7383"/>
    <w:rsid w:val="009E3269"/>
    <w:rsid w:val="00A91B6D"/>
    <w:rsid w:val="00B405E5"/>
    <w:rsid w:val="00B46C84"/>
    <w:rsid w:val="00B731B7"/>
    <w:rsid w:val="00B96F9E"/>
    <w:rsid w:val="00CB556F"/>
    <w:rsid w:val="00CF6964"/>
    <w:rsid w:val="00D01EA7"/>
    <w:rsid w:val="00EA510A"/>
    <w:rsid w:val="00EF5AB3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AAC9F-1419-40BC-B9E0-BB8A6B66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3618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dcterms:created xsi:type="dcterms:W3CDTF">2018-09-12T18:37:00Z</dcterms:created>
  <dcterms:modified xsi:type="dcterms:W3CDTF">2018-09-12T18:37:00Z</dcterms:modified>
</cp:coreProperties>
</file>