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0F1E10">
        <w:tc>
          <w:tcPr>
            <w:tcW w:w="8748" w:type="dxa"/>
            <w:gridSpan w:val="4"/>
            <w:vAlign w:val="center"/>
          </w:tcPr>
          <w:p w:rsidR="00B731B7" w:rsidRDefault="00B731B7" w:rsidP="00B731B7">
            <w:bookmarkStart w:id="0" w:name="_GoBack"/>
            <w:bookmarkEnd w:id="0"/>
          </w:p>
          <w:p w:rsidR="00B731B7" w:rsidRDefault="002D6A94" w:rsidP="002D6A94">
            <w:pPr>
              <w:pStyle w:val="ListParagraph"/>
            </w:pPr>
            <w:r>
              <w:t xml:space="preserve"> </w:t>
            </w:r>
            <w:r w:rsidR="00870082">
              <w:t xml:space="preserve">  </w:t>
            </w:r>
            <w:r w:rsidR="00C73AB3">
              <w:t xml:space="preserve">  PERSONNEL RECORDS                              </w:t>
            </w:r>
          </w:p>
          <w:p w:rsidR="00B731B7" w:rsidRDefault="00B731B7" w:rsidP="00B731B7"/>
        </w:tc>
        <w:tc>
          <w:tcPr>
            <w:tcW w:w="2340" w:type="dxa"/>
            <w:gridSpan w:val="2"/>
          </w:tcPr>
          <w:p w:rsidR="00B731B7" w:rsidRDefault="00B731B7"/>
          <w:p w:rsidR="008C090F" w:rsidRPr="000F1E10" w:rsidRDefault="00B731B7" w:rsidP="000F1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NO.</w:t>
            </w:r>
            <w:r w:rsidR="00C73AB3">
              <w:t xml:space="preserve">   408</w:t>
            </w:r>
          </w:p>
          <w:p w:rsidR="00B731B7" w:rsidRDefault="00B731B7"/>
        </w:tc>
      </w:tr>
      <w:tr w:rsidR="00B731B7" w:rsidTr="000F1E10">
        <w:tc>
          <w:tcPr>
            <w:tcW w:w="11088" w:type="dxa"/>
            <w:gridSpan w:val="6"/>
          </w:tcPr>
          <w:p w:rsidR="00B731B7" w:rsidRDefault="00B731B7"/>
          <w:p w:rsidR="00C73AB3" w:rsidRDefault="00A17038" w:rsidP="00C73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POLICY:</w:t>
            </w:r>
            <w:r w:rsidR="00C73AB3">
              <w:tab/>
            </w:r>
          </w:p>
          <w:p w:rsidR="00A17038" w:rsidRDefault="00C73AB3" w:rsidP="00C73AB3">
            <w:pPr>
              <w:ind w:left="567" w:right="666"/>
            </w:pPr>
            <w:r>
              <w:t xml:space="preserve">A separate file is maintained on each employee.  </w:t>
            </w:r>
            <w:r w:rsidR="00A17038">
              <w:t>It is the policy of this organization that confidential personal information, such as employee telephone numbers, addresses and social security numbers, will not be released to any third parties without the employee’s specific written permission.</w:t>
            </w:r>
          </w:p>
          <w:p w:rsidR="00A17038" w:rsidRDefault="00A17038" w:rsidP="00C73AB3">
            <w:pPr>
              <w:ind w:left="567" w:right="666"/>
            </w:pPr>
          </w:p>
          <w:p w:rsidR="00A17038" w:rsidRDefault="00A17038" w:rsidP="00A17038">
            <w:pPr>
              <w:ind w:right="666"/>
            </w:pPr>
            <w:r>
              <w:t>PROCEDURE:</w:t>
            </w:r>
          </w:p>
          <w:p w:rsidR="00C73AB3" w:rsidRDefault="00C73AB3" w:rsidP="00C73AB3">
            <w:pPr>
              <w:ind w:left="567" w:right="666"/>
            </w:pPr>
            <w:r>
              <w:t>This file will contain the following 3 sections:</w:t>
            </w:r>
          </w:p>
          <w:p w:rsidR="00C73AB3" w:rsidRDefault="00C73AB3" w:rsidP="00C73AB3">
            <w:pPr>
              <w:ind w:left="567" w:right="666"/>
            </w:pPr>
          </w:p>
          <w:p w:rsidR="00C73AB3" w:rsidRDefault="00C73AB3" w:rsidP="00C73AB3">
            <w:pPr>
              <w:numPr>
                <w:ilvl w:val="0"/>
                <w:numId w:val="2"/>
              </w:numPr>
              <w:ind w:right="666"/>
            </w:pPr>
            <w:r>
              <w:t>Personnel File*</w:t>
            </w:r>
          </w:p>
          <w:p w:rsidR="00C73AB3" w:rsidRDefault="00C73AB3" w:rsidP="00C73AB3">
            <w:pPr>
              <w:ind w:left="927" w:right="666"/>
            </w:pPr>
          </w:p>
          <w:p w:rsidR="00C73AB3" w:rsidRDefault="00C73AB3" w:rsidP="00C73AB3">
            <w:pPr>
              <w:ind w:left="993" w:right="666"/>
            </w:pPr>
            <w:r>
              <w:t>1.    Application for employment or resume</w:t>
            </w:r>
          </w:p>
          <w:p w:rsidR="00C73AB3" w:rsidRDefault="00C73AB3" w:rsidP="00C73AB3">
            <w:pPr>
              <w:ind w:left="993" w:right="666"/>
            </w:pPr>
            <w:r>
              <w:t>2.    Records of previous training and experience to support placement in the assigned position.</w:t>
            </w:r>
          </w:p>
          <w:p w:rsidR="00C73AB3" w:rsidRDefault="00C73AB3" w:rsidP="00C73AB3">
            <w:pPr>
              <w:ind w:left="993" w:right="666"/>
            </w:pPr>
            <w:r>
              <w:t>3.    Record of training.</w:t>
            </w:r>
          </w:p>
          <w:p w:rsidR="00C73AB3" w:rsidRDefault="00C73AB3" w:rsidP="00C73AB3">
            <w:pPr>
              <w:ind w:left="993" w:right="666"/>
            </w:pPr>
            <w:r>
              <w:t>4.    Evaluations of work performance on a routine basis.</w:t>
            </w:r>
          </w:p>
          <w:p w:rsidR="00C73AB3" w:rsidRDefault="00C73AB3" w:rsidP="00C73AB3">
            <w:pPr>
              <w:ind w:left="993" w:right="666"/>
            </w:pPr>
            <w:r>
              <w:t>5.    Written reprimands, when given, for failure to follow facility policies.</w:t>
            </w:r>
          </w:p>
          <w:p w:rsidR="00C73AB3" w:rsidRDefault="00C73AB3" w:rsidP="00C73AB3">
            <w:pPr>
              <w:ind w:left="993" w:right="666"/>
            </w:pPr>
            <w:r>
              <w:t>6.    Record of orientation to facility.</w:t>
            </w:r>
          </w:p>
          <w:p w:rsidR="00C73AB3" w:rsidRDefault="00C73AB3" w:rsidP="00C73AB3">
            <w:pPr>
              <w:ind w:left="993" w:right="666"/>
            </w:pPr>
            <w:r>
              <w:t>7.    Record of yearly inservice attendance.</w:t>
            </w:r>
          </w:p>
          <w:p w:rsidR="00C73AB3" w:rsidRDefault="00C73AB3" w:rsidP="00C73AB3">
            <w:pPr>
              <w:ind w:left="993" w:right="666"/>
            </w:pPr>
            <w:r>
              <w:t>8.    Appropriate licenses or registration certificates.</w:t>
            </w:r>
          </w:p>
          <w:p w:rsidR="00C73AB3" w:rsidRDefault="00C73AB3" w:rsidP="00C73AB3">
            <w:pPr>
              <w:ind w:left="993" w:right="666"/>
            </w:pPr>
            <w:r>
              <w:t>9.    Copies of degrees or diplomas.</w:t>
            </w:r>
          </w:p>
          <w:p w:rsidR="00C73AB3" w:rsidRDefault="00C73AB3" w:rsidP="00C73AB3">
            <w:pPr>
              <w:ind w:left="993" w:right="666"/>
            </w:pPr>
            <w:r>
              <w:t>10.  Any applicable records in compliance with OSHA standards.</w:t>
            </w:r>
          </w:p>
          <w:p w:rsidR="00C73AB3" w:rsidRDefault="00C73AB3" w:rsidP="00C73AB3">
            <w:pPr>
              <w:ind w:left="993" w:right="666"/>
            </w:pPr>
            <w:r>
              <w:t>11.  "Special Policies" requiring employee signature:</w:t>
            </w:r>
          </w:p>
          <w:p w:rsidR="00C73AB3" w:rsidRDefault="00C73AB3" w:rsidP="00C73AB3">
            <w:pPr>
              <w:ind w:left="1418" w:right="666"/>
            </w:pPr>
            <w:r>
              <w:t>a.  statement of confidentiality</w:t>
            </w:r>
          </w:p>
          <w:p w:rsidR="00C73AB3" w:rsidRDefault="00C73AB3" w:rsidP="00C73AB3">
            <w:pPr>
              <w:ind w:left="1418" w:right="666"/>
            </w:pPr>
            <w:r>
              <w:t>b.  employee handbook receipt</w:t>
            </w:r>
          </w:p>
          <w:p w:rsidR="00C73AB3" w:rsidRDefault="00C73AB3" w:rsidP="00C73AB3">
            <w:pPr>
              <w:ind w:left="1418" w:right="666"/>
            </w:pPr>
            <w:r>
              <w:t>c.  staff socialization</w:t>
            </w:r>
          </w:p>
          <w:p w:rsidR="00C73AB3" w:rsidRDefault="00C73AB3" w:rsidP="00C73AB3">
            <w:pPr>
              <w:ind w:left="1418" w:right="666"/>
            </w:pPr>
            <w:r>
              <w:t>d.  orientation check list</w:t>
            </w:r>
          </w:p>
          <w:p w:rsidR="00C73AB3" w:rsidRDefault="00C73AB3" w:rsidP="00C73AB3">
            <w:pPr>
              <w:ind w:left="567" w:right="666"/>
            </w:pPr>
          </w:p>
          <w:p w:rsidR="00C73AB3" w:rsidRDefault="00C73AB3" w:rsidP="00C73AB3">
            <w:pPr>
              <w:numPr>
                <w:ilvl w:val="0"/>
                <w:numId w:val="2"/>
              </w:numPr>
              <w:ind w:right="666"/>
            </w:pPr>
            <w:r>
              <w:t>Benefits File</w:t>
            </w:r>
          </w:p>
          <w:p w:rsidR="00C73AB3" w:rsidRDefault="00C73AB3" w:rsidP="00C73AB3">
            <w:pPr>
              <w:ind w:left="927" w:right="666"/>
            </w:pPr>
          </w:p>
          <w:p w:rsidR="00C73AB3" w:rsidRDefault="00C73AB3" w:rsidP="00C73AB3">
            <w:pPr>
              <w:ind w:left="993" w:right="666"/>
            </w:pPr>
            <w:r>
              <w:t>1.    Summary of benefits</w:t>
            </w:r>
          </w:p>
          <w:p w:rsidR="00C73AB3" w:rsidRDefault="00C73AB3" w:rsidP="00C73AB3">
            <w:pPr>
              <w:ind w:left="993" w:right="666"/>
            </w:pPr>
            <w:r>
              <w:t>2.    Eligibility of enrollment information</w:t>
            </w:r>
          </w:p>
          <w:p w:rsidR="00C73AB3" w:rsidRDefault="00C73AB3" w:rsidP="00C73AB3">
            <w:pPr>
              <w:ind w:left="993" w:right="666"/>
            </w:pPr>
            <w:r>
              <w:t>3.    Changes in coverage</w:t>
            </w:r>
          </w:p>
          <w:p w:rsidR="00C73AB3" w:rsidRDefault="00C73AB3" w:rsidP="00C73AB3">
            <w:pPr>
              <w:ind w:left="993" w:right="666"/>
            </w:pPr>
            <w:r>
              <w:t>4.    Employee benefits history</w:t>
            </w:r>
          </w:p>
          <w:p w:rsidR="00C73AB3" w:rsidRDefault="00C73AB3" w:rsidP="00C73AB3">
            <w:pPr>
              <w:ind w:left="567" w:right="666"/>
            </w:pPr>
          </w:p>
          <w:p w:rsidR="00C73AB3" w:rsidRDefault="00C73AB3" w:rsidP="00C73AB3">
            <w:pPr>
              <w:numPr>
                <w:ilvl w:val="0"/>
                <w:numId w:val="2"/>
              </w:numPr>
              <w:ind w:right="666"/>
            </w:pPr>
            <w:r>
              <w:t>Payroll File</w:t>
            </w:r>
          </w:p>
          <w:p w:rsidR="00C73AB3" w:rsidRDefault="00C73AB3" w:rsidP="00C73AB3">
            <w:pPr>
              <w:ind w:left="927" w:right="666"/>
            </w:pPr>
          </w:p>
          <w:p w:rsidR="00C73AB3" w:rsidRDefault="00C73AB3" w:rsidP="00C73AB3">
            <w:pPr>
              <w:ind w:left="993" w:right="666"/>
            </w:pPr>
            <w:r>
              <w:t>1.    Salary history - merit wages</w:t>
            </w:r>
          </w:p>
          <w:p w:rsidR="00C73AB3" w:rsidRDefault="00C73AB3" w:rsidP="00C73AB3">
            <w:pPr>
              <w:ind w:left="993" w:right="666"/>
            </w:pPr>
            <w:r>
              <w:t>2.    Deductions and tax-information – payroll change forms, W-4, Illinois W-4</w:t>
            </w:r>
          </w:p>
          <w:p w:rsidR="00C73AB3" w:rsidRDefault="00C73AB3" w:rsidP="00C73AB3">
            <w:pPr>
              <w:ind w:left="993" w:right="666"/>
            </w:pPr>
            <w:r>
              <w:t>3.    Garnishments</w:t>
            </w:r>
          </w:p>
          <w:p w:rsidR="00C73AB3" w:rsidRDefault="00C73AB3" w:rsidP="00C73AB3">
            <w:pPr>
              <w:ind w:left="993" w:right="666"/>
            </w:pPr>
            <w:r>
              <w:t>4.    Attendance</w:t>
            </w:r>
          </w:p>
          <w:p w:rsidR="008038A4" w:rsidRDefault="00C73AB3" w:rsidP="00A17038">
            <w:pPr>
              <w:ind w:left="993" w:right="666"/>
            </w:pPr>
            <w:r>
              <w:t>5.    Wage hour records</w:t>
            </w:r>
          </w:p>
          <w:p w:rsidR="008038A4" w:rsidRDefault="008038A4"/>
        </w:tc>
      </w:tr>
      <w:tr w:rsidR="00B731B7" w:rsidTr="000F1E10">
        <w:tc>
          <w:tcPr>
            <w:tcW w:w="2203" w:type="dxa"/>
          </w:tcPr>
          <w:p w:rsidR="00B731B7" w:rsidRDefault="00B731B7">
            <w:r>
              <w:t>Approved:</w:t>
            </w:r>
          </w:p>
        </w:tc>
        <w:tc>
          <w:tcPr>
            <w:tcW w:w="2203" w:type="dxa"/>
          </w:tcPr>
          <w:p w:rsidR="00B731B7" w:rsidRDefault="00B731B7" w:rsidP="00CA0AC0">
            <w:r>
              <w:t>Effective</w:t>
            </w:r>
            <w:r w:rsidR="00CA0AC0">
              <w:t xml:space="preserve"> </w:t>
            </w:r>
            <w:r>
              <w:t>Date:</w:t>
            </w:r>
          </w:p>
        </w:tc>
        <w:tc>
          <w:tcPr>
            <w:tcW w:w="2203" w:type="dxa"/>
          </w:tcPr>
          <w:p w:rsidR="00B731B7" w:rsidRDefault="00B731B7" w:rsidP="00CA0AC0">
            <w:r>
              <w:t>Revision</w:t>
            </w:r>
            <w:r w:rsidR="00CA0AC0">
              <w:t xml:space="preserve"> </w:t>
            </w:r>
            <w:r>
              <w:t>Date</w:t>
            </w:r>
            <w:r w:rsidR="008969D5">
              <w:t>:</w:t>
            </w:r>
          </w:p>
          <w:p w:rsidR="008969D5" w:rsidRDefault="008969D5" w:rsidP="00CA0AC0">
            <w:r>
              <w:t>3/17</w:t>
            </w:r>
          </w:p>
        </w:tc>
        <w:tc>
          <w:tcPr>
            <w:tcW w:w="2203" w:type="dxa"/>
            <w:gridSpan w:val="2"/>
          </w:tcPr>
          <w:p w:rsidR="00B731B7" w:rsidRDefault="00B731B7">
            <w:r>
              <w:t>Change No.:</w:t>
            </w:r>
          </w:p>
        </w:tc>
        <w:tc>
          <w:tcPr>
            <w:tcW w:w="2276" w:type="dxa"/>
          </w:tcPr>
          <w:p w:rsidR="00B731B7" w:rsidRDefault="00B731B7">
            <w:r>
              <w:t>Page:</w:t>
            </w:r>
          </w:p>
          <w:p w:rsidR="00CA0AC0" w:rsidRDefault="00CA0AC0">
            <w:r>
              <w:t xml:space="preserve">  </w:t>
            </w:r>
          </w:p>
          <w:p w:rsidR="00B731B7" w:rsidRDefault="008C090F">
            <w:r>
              <w:t xml:space="preserve"> </w:t>
            </w:r>
            <w:r w:rsidR="00CA0AC0">
              <w:t xml:space="preserve">           </w:t>
            </w:r>
            <w:r>
              <w:t xml:space="preserve">1 of </w:t>
            </w:r>
            <w:r w:rsidR="008038A4">
              <w:t>1</w:t>
            </w:r>
          </w:p>
          <w:p w:rsidR="00B731B7" w:rsidRDefault="00B731B7"/>
        </w:tc>
      </w:tr>
    </w:tbl>
    <w:p w:rsidR="008C090F" w:rsidRDefault="008C090F" w:rsidP="00B731B7"/>
    <w:p w:rsidR="008C090F" w:rsidRDefault="008C090F" w:rsidP="00B731B7"/>
    <w:sectPr w:rsidR="008C090F"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E1CC3"/>
    <w:multiLevelType w:val="hybridMultilevel"/>
    <w:tmpl w:val="1F880944"/>
    <w:lvl w:ilvl="0" w:tplc="694E664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C31A0"/>
    <w:rsid w:val="000F1E10"/>
    <w:rsid w:val="002D6A94"/>
    <w:rsid w:val="003A038C"/>
    <w:rsid w:val="00602060"/>
    <w:rsid w:val="008038A4"/>
    <w:rsid w:val="00870082"/>
    <w:rsid w:val="008969D5"/>
    <w:rsid w:val="008C090F"/>
    <w:rsid w:val="009160F4"/>
    <w:rsid w:val="00A17038"/>
    <w:rsid w:val="00B731B7"/>
    <w:rsid w:val="00C73AB3"/>
    <w:rsid w:val="00CA0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5B064BA-68D6-4B89-9B6E-77C2266A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C090F"/>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noProof/>
      <w:sz w:val="22"/>
      <w:szCs w:val="20"/>
    </w:rPr>
  </w:style>
  <w:style w:type="paragraph" w:styleId="ListParagraph">
    <w:name w:val="List Paragraph"/>
    <w:basedOn w:val="Normal"/>
    <w:uiPriority w:val="34"/>
    <w:qFormat/>
    <w:rsid w:val="002D6A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2018-09-12T18:35:00Z</dcterms:created>
  <dcterms:modified xsi:type="dcterms:W3CDTF">2018-09-12T18:35:00Z</dcterms:modified>
</cp:coreProperties>
</file>