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0F1E10">
        <w:tc>
          <w:tcPr>
            <w:tcW w:w="8748" w:type="dxa"/>
            <w:gridSpan w:val="4"/>
            <w:vAlign w:val="center"/>
          </w:tcPr>
          <w:p w:rsidR="00B731B7" w:rsidRDefault="00B731B7" w:rsidP="00B731B7">
            <w:bookmarkStart w:id="0" w:name="_GoBack"/>
            <w:bookmarkEnd w:id="0"/>
          </w:p>
          <w:p w:rsidR="00B731B7" w:rsidRDefault="00CD35B7" w:rsidP="00CD35B7">
            <w:pPr>
              <w:pStyle w:val="ListParagraph"/>
            </w:pPr>
            <w:r>
              <w:t xml:space="preserve"> </w:t>
            </w:r>
            <w:r w:rsidR="00870082">
              <w:t xml:space="preserve">  </w:t>
            </w:r>
            <w:r w:rsidR="008F1A4F">
              <w:t xml:space="preserve"> </w:t>
            </w:r>
            <w:r w:rsidR="008F1A4F" w:rsidRPr="008F1A4F">
              <w:t>MECHANICAL LIFTS</w:t>
            </w:r>
          </w:p>
          <w:p w:rsidR="00B731B7" w:rsidRDefault="00B731B7" w:rsidP="00B731B7"/>
        </w:tc>
        <w:tc>
          <w:tcPr>
            <w:tcW w:w="2340" w:type="dxa"/>
            <w:gridSpan w:val="2"/>
          </w:tcPr>
          <w:p w:rsidR="00B731B7" w:rsidRDefault="00B731B7"/>
          <w:p w:rsidR="008C090F" w:rsidRPr="000F1E10" w:rsidRDefault="00B731B7" w:rsidP="000F1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008F1A4F" w:rsidRPr="008F1A4F">
              <w:t xml:space="preserve"> </w:t>
            </w:r>
            <w:r w:rsidR="008F1A4F">
              <w:t xml:space="preserve"> </w:t>
            </w:r>
            <w:r w:rsidR="008F1A4F" w:rsidRPr="008F1A4F">
              <w:t>490</w:t>
            </w:r>
          </w:p>
          <w:p w:rsidR="00B731B7" w:rsidRDefault="00B731B7"/>
        </w:tc>
      </w:tr>
      <w:tr w:rsidR="00B731B7" w:rsidTr="000F1E10">
        <w:tc>
          <w:tcPr>
            <w:tcW w:w="11088" w:type="dxa"/>
            <w:gridSpan w:val="6"/>
          </w:tcPr>
          <w:p w:rsidR="00B731B7" w:rsidRDefault="00B731B7"/>
          <w:p w:rsidR="008F1A4F" w:rsidRPr="008F1A4F" w:rsidRDefault="008F1A4F" w:rsidP="008F1A4F">
            <w:r>
              <w:rPr>
                <w:sz w:val="22"/>
              </w:rPr>
              <w:tab/>
            </w:r>
          </w:p>
          <w:p w:rsidR="008F1A4F" w:rsidRPr="008F1A4F" w:rsidRDefault="008F1A4F" w:rsidP="008F1A4F">
            <w:pPr>
              <w:ind w:left="567" w:right="666"/>
            </w:pPr>
            <w:r w:rsidRPr="008F1A4F">
              <w:t>A Mandatory Lift List has been prepared by the Treatment Team.  This list identifies which lift is to be used with which resident.  The lift will still allow the resident to compl</w:t>
            </w:r>
            <w:r w:rsidR="00F817CD">
              <w:t>ete their retraining program.  R</w:t>
            </w:r>
            <w:r w:rsidRPr="008F1A4F">
              <w:t xml:space="preserve">esidents, </w:t>
            </w:r>
            <w:r>
              <w:t>unless medically contraindicated</w:t>
            </w:r>
            <w:r w:rsidRPr="008F1A4F">
              <w:t xml:space="preserve"> or they are independent with transfers, will have a lift assignment and this will be incorporated into residents care plans.</w:t>
            </w:r>
          </w:p>
          <w:p w:rsidR="008F1A4F" w:rsidRPr="008F1A4F" w:rsidRDefault="008F1A4F" w:rsidP="008F1A4F">
            <w:pPr>
              <w:ind w:left="567" w:right="666"/>
            </w:pPr>
          </w:p>
          <w:p w:rsidR="008F1A4F" w:rsidRPr="008F1A4F" w:rsidRDefault="008F1A4F" w:rsidP="008F1A4F">
            <w:pPr>
              <w:ind w:left="567" w:right="666"/>
            </w:pPr>
            <w:r w:rsidRPr="008F1A4F">
              <w:t>The Mandatory Lift List will be posted at each nurse's station for reference by the staff and also will be included as part of their orientation.</w:t>
            </w:r>
          </w:p>
          <w:p w:rsidR="008F1A4F" w:rsidRPr="008F1A4F" w:rsidRDefault="008F1A4F" w:rsidP="008F1A4F">
            <w:pPr>
              <w:ind w:left="567" w:right="666"/>
            </w:pPr>
          </w:p>
          <w:p w:rsidR="008F1A4F" w:rsidRPr="008F1A4F" w:rsidRDefault="008F1A4F" w:rsidP="008F1A4F">
            <w:pPr>
              <w:ind w:left="567" w:right="666"/>
            </w:pPr>
            <w:r w:rsidRPr="008F1A4F">
              <w:t xml:space="preserve">The list will be updated on an </w:t>
            </w:r>
            <w:r w:rsidR="00F817CD">
              <w:t>as needed basis depending on</w:t>
            </w:r>
            <w:r w:rsidRPr="008F1A4F">
              <w:t xml:space="preserve"> new admissions or changes in a resident's status</w:t>
            </w:r>
          </w:p>
          <w:p w:rsidR="008F1A4F" w:rsidRPr="008F1A4F" w:rsidRDefault="008F1A4F" w:rsidP="008F1A4F">
            <w:pPr>
              <w:ind w:left="567" w:right="666"/>
            </w:pPr>
          </w:p>
          <w:p w:rsidR="008F1A4F" w:rsidRPr="008F1A4F" w:rsidRDefault="008F1A4F" w:rsidP="008F1A4F">
            <w:pPr>
              <w:ind w:left="567" w:right="666"/>
            </w:pPr>
            <w:r w:rsidRPr="008F1A4F">
              <w:t xml:space="preserve">It is for the health and safety of our residents and staff that this list </w:t>
            </w:r>
            <w:r w:rsidR="00F817CD" w:rsidRPr="008F1A4F">
              <w:t>is</w:t>
            </w:r>
            <w:r w:rsidRPr="008F1A4F">
              <w:t xml:space="preserve"> adhered to.</w:t>
            </w:r>
          </w:p>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F1A4F" w:rsidRDefault="008F1A4F"/>
          <w:p w:rsidR="008F1A4F" w:rsidRDefault="008F1A4F"/>
          <w:p w:rsidR="008F1A4F" w:rsidRDefault="008F1A4F"/>
          <w:p w:rsidR="008F1A4F" w:rsidRDefault="008F1A4F"/>
          <w:p w:rsidR="008F1A4F" w:rsidRDefault="008F1A4F"/>
          <w:p w:rsidR="008F1A4F" w:rsidRDefault="008F1A4F"/>
          <w:p w:rsidR="008F1A4F" w:rsidRDefault="008F1A4F"/>
          <w:p w:rsidR="008F1A4F" w:rsidRDefault="008F1A4F"/>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CA0AC0" w:rsidRDefault="00CA0AC0"/>
          <w:p w:rsidR="008038A4" w:rsidRDefault="008038A4"/>
          <w:p w:rsidR="008038A4" w:rsidRDefault="008038A4"/>
          <w:p w:rsidR="008038A4" w:rsidRDefault="008038A4"/>
          <w:p w:rsidR="008038A4" w:rsidRDefault="008038A4"/>
        </w:tc>
      </w:tr>
      <w:tr w:rsidR="00B731B7" w:rsidTr="000F1E10">
        <w:tc>
          <w:tcPr>
            <w:tcW w:w="2203" w:type="dxa"/>
          </w:tcPr>
          <w:p w:rsidR="00B731B7" w:rsidRDefault="00B731B7">
            <w:r>
              <w:t>Approved:</w:t>
            </w:r>
          </w:p>
        </w:tc>
        <w:tc>
          <w:tcPr>
            <w:tcW w:w="2203" w:type="dxa"/>
          </w:tcPr>
          <w:p w:rsidR="00B731B7" w:rsidRDefault="00B731B7" w:rsidP="00CA0AC0">
            <w:r>
              <w:t>Effective</w:t>
            </w:r>
            <w:r w:rsidR="00CA0AC0">
              <w:t xml:space="preserve"> </w:t>
            </w:r>
            <w:r>
              <w:t>Date:</w:t>
            </w:r>
          </w:p>
          <w:p w:rsidR="00C02523" w:rsidRDefault="00C02523" w:rsidP="00CA0AC0"/>
          <w:p w:rsidR="00C02523" w:rsidRDefault="00C02523" w:rsidP="00CA0AC0">
            <w:r>
              <w:t xml:space="preserve">          9/1992</w:t>
            </w:r>
          </w:p>
        </w:tc>
        <w:tc>
          <w:tcPr>
            <w:tcW w:w="2203" w:type="dxa"/>
          </w:tcPr>
          <w:p w:rsidR="002B23BA" w:rsidRDefault="00B731B7" w:rsidP="00CA0AC0">
            <w:r>
              <w:t>Revision</w:t>
            </w:r>
            <w:r w:rsidR="00CA0AC0">
              <w:t xml:space="preserve"> </w:t>
            </w:r>
            <w:r>
              <w:t>Date</w:t>
            </w:r>
            <w:r w:rsidR="00C02523">
              <w:t>:</w:t>
            </w:r>
          </w:p>
          <w:p w:rsidR="00C02523" w:rsidRDefault="002B23BA" w:rsidP="00CA0AC0">
            <w:r>
              <w:t>4/</w:t>
            </w:r>
            <w:r w:rsidR="00C02523">
              <w:t xml:space="preserve">97; </w:t>
            </w:r>
            <w:r>
              <w:t>1/</w:t>
            </w:r>
            <w:r w:rsidR="00B47738">
              <w:t>10</w:t>
            </w:r>
            <w:r>
              <w:t>; 9/</w:t>
            </w:r>
            <w:r w:rsidR="00C02523">
              <w:t>14</w:t>
            </w:r>
            <w:r>
              <w:t>; 3/17</w:t>
            </w:r>
          </w:p>
        </w:tc>
        <w:tc>
          <w:tcPr>
            <w:tcW w:w="2203" w:type="dxa"/>
            <w:gridSpan w:val="2"/>
          </w:tcPr>
          <w:p w:rsidR="00B731B7" w:rsidRDefault="00B731B7">
            <w:r>
              <w:t>Change No.:</w:t>
            </w:r>
          </w:p>
        </w:tc>
        <w:tc>
          <w:tcPr>
            <w:tcW w:w="2276" w:type="dxa"/>
          </w:tcPr>
          <w:p w:rsidR="00B731B7" w:rsidRDefault="00B731B7">
            <w:r>
              <w:t>Page:</w:t>
            </w:r>
          </w:p>
          <w:p w:rsidR="00CA0AC0" w:rsidRDefault="00CA0AC0">
            <w:r>
              <w:t xml:space="preserve">  </w:t>
            </w:r>
          </w:p>
          <w:p w:rsidR="00B731B7" w:rsidRDefault="008C090F">
            <w:r>
              <w:t xml:space="preserve"> </w:t>
            </w:r>
            <w:r w:rsidR="00CA0AC0">
              <w:t xml:space="preserve">           </w:t>
            </w:r>
            <w:r>
              <w:t xml:space="preserve">1 of </w:t>
            </w:r>
            <w:r w:rsidR="00692B2D">
              <w:t>9</w:t>
            </w:r>
          </w:p>
          <w:p w:rsidR="00B731B7" w:rsidRDefault="00B731B7"/>
        </w:tc>
      </w:tr>
    </w:tbl>
    <w:p w:rsidR="008C090F" w:rsidRDefault="008C090F" w:rsidP="00B731B7"/>
    <w:p w:rsidR="0028498E" w:rsidRDefault="0028498E"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28498E" w:rsidTr="00D327CA">
        <w:tc>
          <w:tcPr>
            <w:tcW w:w="8748" w:type="dxa"/>
            <w:gridSpan w:val="4"/>
            <w:vAlign w:val="center"/>
          </w:tcPr>
          <w:p w:rsidR="0028498E" w:rsidRDefault="0028498E" w:rsidP="00D327CA"/>
          <w:p w:rsidR="0028498E" w:rsidRDefault="00CD35B7" w:rsidP="00CD35B7">
            <w:pPr>
              <w:pStyle w:val="ListParagraph"/>
            </w:pPr>
            <w:r>
              <w:t xml:space="preserve"> </w:t>
            </w:r>
            <w:r w:rsidR="0028498E">
              <w:t xml:space="preserve">   </w:t>
            </w:r>
            <w:r w:rsidR="0028498E" w:rsidRPr="008F1A4F">
              <w:t>MECHANICAL LIFTS</w:t>
            </w:r>
            <w:r w:rsidR="0028498E">
              <w:t xml:space="preserve"> – BASIC FUNCTIONS</w:t>
            </w:r>
          </w:p>
          <w:p w:rsidR="0028498E" w:rsidRDefault="0028498E" w:rsidP="00D327CA"/>
        </w:tc>
        <w:tc>
          <w:tcPr>
            <w:tcW w:w="2340" w:type="dxa"/>
            <w:gridSpan w:val="2"/>
          </w:tcPr>
          <w:p w:rsidR="0028498E" w:rsidRDefault="0028498E" w:rsidP="00D327CA"/>
          <w:p w:rsidR="0028498E" w:rsidRPr="000F1E10" w:rsidRDefault="0028498E" w:rsidP="00D3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Pr="008F1A4F">
              <w:t xml:space="preserve"> </w:t>
            </w:r>
            <w:r>
              <w:t xml:space="preserve"> </w:t>
            </w:r>
            <w:r w:rsidRPr="008F1A4F">
              <w:t>490</w:t>
            </w:r>
          </w:p>
          <w:p w:rsidR="0028498E" w:rsidRDefault="0028498E" w:rsidP="00D327CA"/>
        </w:tc>
      </w:tr>
      <w:tr w:rsidR="0028498E" w:rsidTr="00D327CA">
        <w:tc>
          <w:tcPr>
            <w:tcW w:w="11088" w:type="dxa"/>
            <w:gridSpan w:val="6"/>
          </w:tcPr>
          <w:p w:rsidR="0028498E" w:rsidRDefault="0028498E" w:rsidP="00D327CA"/>
          <w:p w:rsidR="0028498E" w:rsidRPr="0028498E" w:rsidRDefault="0028498E" w:rsidP="0028498E">
            <w:pPr>
              <w:ind w:left="1134" w:right="1233"/>
              <w:jc w:val="both"/>
            </w:pPr>
            <w:r w:rsidRPr="0028498E">
              <w:t>The Mechanical lifts ar</w:t>
            </w:r>
            <w:r w:rsidR="00F817CD">
              <w:t>e used for</w:t>
            </w:r>
            <w:r w:rsidRPr="0028498E">
              <w:t xml:space="preserve"> transfers (i.e. shower chair/wheelchair to bed, bed to wheelchair or shower chair, wheelchair to toilet, toilet to wheelchair.)</w:t>
            </w:r>
          </w:p>
          <w:p w:rsidR="0028498E" w:rsidRPr="0028498E" w:rsidRDefault="0028498E" w:rsidP="0028498E">
            <w:pPr>
              <w:ind w:left="1134" w:right="1233"/>
              <w:jc w:val="both"/>
            </w:pPr>
          </w:p>
          <w:p w:rsidR="0028498E" w:rsidRPr="0028498E" w:rsidRDefault="0028498E" w:rsidP="0028498E">
            <w:pPr>
              <w:ind w:left="1134" w:right="1233"/>
              <w:jc w:val="both"/>
            </w:pPr>
            <w:r w:rsidRPr="0028498E">
              <w:t>Basic lift functions are as follows:</w:t>
            </w:r>
          </w:p>
          <w:p w:rsidR="0028498E" w:rsidRPr="0028498E" w:rsidRDefault="0028498E" w:rsidP="0028498E">
            <w:pPr>
              <w:ind w:left="1134" w:right="1233"/>
              <w:jc w:val="both"/>
            </w:pPr>
          </w:p>
          <w:p w:rsidR="0028498E" w:rsidRPr="0028498E" w:rsidRDefault="0028498E" w:rsidP="0028498E">
            <w:pPr>
              <w:numPr>
                <w:ilvl w:val="0"/>
                <w:numId w:val="3"/>
              </w:numPr>
              <w:ind w:left="1418" w:right="1233" w:hanging="284"/>
              <w:jc w:val="both"/>
            </w:pPr>
            <w:r w:rsidRPr="0028498E">
              <w:t>Ensure resident privacy.</w:t>
            </w:r>
          </w:p>
          <w:p w:rsidR="0028498E" w:rsidRPr="0028498E" w:rsidRDefault="0028498E" w:rsidP="0028498E">
            <w:pPr>
              <w:numPr>
                <w:ilvl w:val="0"/>
                <w:numId w:val="3"/>
              </w:numPr>
              <w:ind w:left="1418" w:right="1233" w:hanging="284"/>
              <w:jc w:val="both"/>
            </w:pPr>
            <w:r w:rsidRPr="0028498E">
              <w:t>Clear work area of any obstacles.</w:t>
            </w:r>
          </w:p>
          <w:p w:rsidR="0028498E" w:rsidRPr="0028498E" w:rsidRDefault="0028498E" w:rsidP="0028498E">
            <w:pPr>
              <w:numPr>
                <w:ilvl w:val="0"/>
                <w:numId w:val="3"/>
              </w:numPr>
              <w:ind w:left="1418" w:right="1233" w:hanging="284"/>
            </w:pPr>
            <w:r w:rsidRPr="0028498E">
              <w:t>To operate brakes - press button on wheel with your foot until you hear a click.  To unlock lift up from underneath it with your</w:t>
            </w:r>
            <w:r w:rsidR="00EC1616">
              <w:t xml:space="preserve"> foot.  Lock wheels on resident’s</w:t>
            </w:r>
            <w:r w:rsidRPr="0028498E">
              <w:t xml:space="preserve"> wheelchair, also.</w:t>
            </w:r>
          </w:p>
          <w:p w:rsidR="0028498E" w:rsidRPr="0028498E" w:rsidRDefault="0028498E" w:rsidP="0028498E">
            <w:pPr>
              <w:numPr>
                <w:ilvl w:val="0"/>
                <w:numId w:val="3"/>
              </w:numPr>
              <w:ind w:left="1418" w:right="1233" w:hanging="284"/>
              <w:jc w:val="both"/>
            </w:pPr>
            <w:r w:rsidRPr="0028498E">
              <w:t>To open legs of lift, lock whee</w:t>
            </w:r>
            <w:r w:rsidR="000B6224">
              <w:t>ls, push button on hand control to open legs of lift.</w:t>
            </w:r>
          </w:p>
          <w:p w:rsidR="0028498E" w:rsidRPr="0028498E" w:rsidRDefault="0028498E" w:rsidP="0028498E">
            <w:pPr>
              <w:numPr>
                <w:ilvl w:val="0"/>
                <w:numId w:val="3"/>
              </w:numPr>
              <w:ind w:left="1418" w:right="1233" w:hanging="284"/>
            </w:pPr>
            <w:r w:rsidRPr="0028498E">
              <w:t>To posi</w:t>
            </w:r>
            <w:r w:rsidR="00EC1616">
              <w:t xml:space="preserve">tion sling, place it </w:t>
            </w:r>
            <w:r w:rsidRPr="0028498E">
              <w:t>down thei</w:t>
            </w:r>
            <w:r w:rsidR="00EC1616">
              <w:t>r back</w:t>
            </w:r>
            <w:r w:rsidR="000B6224">
              <w:t xml:space="preserve">.  Hook the </w:t>
            </w:r>
            <w:r w:rsidR="00EF3AE4">
              <w:t>appropriate loop of the sling to</w:t>
            </w:r>
            <w:r w:rsidR="000B6224">
              <w:t xml:space="preserve"> the appropriate knob/hook of Stand Assist Lift.</w:t>
            </w:r>
          </w:p>
          <w:p w:rsidR="0028498E" w:rsidRPr="0028498E" w:rsidRDefault="00EF3AE4" w:rsidP="0028498E">
            <w:pPr>
              <w:numPr>
                <w:ilvl w:val="0"/>
                <w:numId w:val="3"/>
              </w:numPr>
              <w:ind w:left="1418" w:right="1233" w:hanging="284"/>
              <w:jc w:val="both"/>
            </w:pPr>
            <w:r>
              <w:t>To lower lift – press the appropriate button on the hand control</w:t>
            </w:r>
            <w:r w:rsidR="0028498E" w:rsidRPr="0028498E">
              <w:t>.</w:t>
            </w:r>
          </w:p>
          <w:p w:rsidR="0028498E" w:rsidRPr="0028498E" w:rsidRDefault="00EF3AE4" w:rsidP="0028498E">
            <w:pPr>
              <w:numPr>
                <w:ilvl w:val="0"/>
                <w:numId w:val="3"/>
              </w:numPr>
              <w:ind w:left="1418" w:right="1233" w:hanging="284"/>
              <w:jc w:val="both"/>
            </w:pPr>
            <w:r>
              <w:t>To raise lift- press the appropriate button on the hand control until raised to desired/safe height for transfer</w:t>
            </w:r>
            <w:r w:rsidR="00C02523">
              <w:t>.</w:t>
            </w:r>
          </w:p>
          <w:p w:rsidR="0028498E" w:rsidRDefault="0028498E" w:rsidP="0028498E">
            <w:pPr>
              <w:jc w:val="both"/>
              <w:rPr>
                <w:sz w:val="22"/>
              </w:rPr>
            </w:pPr>
          </w:p>
          <w:p w:rsidR="0028498E" w:rsidRPr="008F1A4F" w:rsidRDefault="0028498E" w:rsidP="00D327CA">
            <w:r>
              <w:rPr>
                <w:sz w:val="22"/>
              </w:rPr>
              <w:tab/>
            </w:r>
          </w:p>
          <w:p w:rsidR="0028498E" w:rsidRDefault="0028498E" w:rsidP="00D327CA"/>
          <w:p w:rsidR="000B6224" w:rsidRDefault="000B6224" w:rsidP="00D327CA"/>
          <w:p w:rsidR="0028498E" w:rsidRDefault="0028498E" w:rsidP="00D327CA"/>
          <w:p w:rsidR="0028498E" w:rsidRDefault="0028498E" w:rsidP="00D327CA"/>
          <w:p w:rsidR="0028498E" w:rsidRDefault="0028498E" w:rsidP="00D327CA"/>
          <w:p w:rsidR="0028498E" w:rsidRDefault="0028498E" w:rsidP="00D327CA"/>
          <w:p w:rsidR="0028498E" w:rsidRDefault="0028498E" w:rsidP="00D327CA"/>
          <w:p w:rsidR="0028498E" w:rsidRDefault="0028498E" w:rsidP="00D327CA"/>
          <w:p w:rsidR="0028498E" w:rsidRDefault="0028498E" w:rsidP="00D327CA"/>
          <w:p w:rsidR="0028498E" w:rsidRDefault="0028498E" w:rsidP="00D327CA"/>
          <w:p w:rsidR="0028498E" w:rsidRDefault="0028498E" w:rsidP="00D327CA"/>
          <w:p w:rsidR="0028498E" w:rsidRDefault="0028498E" w:rsidP="00D327CA"/>
          <w:p w:rsidR="0028498E" w:rsidRDefault="0028498E" w:rsidP="00D327CA"/>
          <w:p w:rsidR="0028498E" w:rsidRDefault="0028498E" w:rsidP="00D327CA"/>
          <w:p w:rsidR="0028498E" w:rsidRDefault="0028498E" w:rsidP="00D327CA"/>
          <w:p w:rsidR="0028498E" w:rsidRDefault="0028498E" w:rsidP="00D327CA"/>
          <w:p w:rsidR="0028498E" w:rsidRDefault="0028498E" w:rsidP="00D327CA"/>
          <w:p w:rsidR="0028498E" w:rsidRDefault="0028498E" w:rsidP="00D327CA"/>
          <w:p w:rsidR="0028498E" w:rsidRDefault="0028498E" w:rsidP="00D327CA"/>
          <w:p w:rsidR="0028498E" w:rsidRDefault="0028498E" w:rsidP="00D327CA"/>
          <w:p w:rsidR="0028498E" w:rsidRDefault="0028498E" w:rsidP="00D327CA"/>
          <w:p w:rsidR="0028498E" w:rsidRDefault="0028498E" w:rsidP="00D327CA"/>
          <w:p w:rsidR="0028498E" w:rsidRDefault="0028498E" w:rsidP="00D327CA"/>
        </w:tc>
      </w:tr>
      <w:tr w:rsidR="0028498E" w:rsidTr="00D327CA">
        <w:tc>
          <w:tcPr>
            <w:tcW w:w="2203" w:type="dxa"/>
          </w:tcPr>
          <w:p w:rsidR="0028498E" w:rsidRDefault="0028498E" w:rsidP="00D327CA">
            <w:r>
              <w:t>Approved:</w:t>
            </w:r>
          </w:p>
        </w:tc>
        <w:tc>
          <w:tcPr>
            <w:tcW w:w="2203" w:type="dxa"/>
          </w:tcPr>
          <w:p w:rsidR="0028498E" w:rsidRDefault="0028498E" w:rsidP="00D327CA">
            <w:r>
              <w:t>Effective Date:</w:t>
            </w:r>
          </w:p>
          <w:p w:rsidR="0028498E" w:rsidRDefault="0028498E" w:rsidP="00D327CA"/>
          <w:p w:rsidR="0028498E" w:rsidRDefault="00C02523" w:rsidP="00D327CA">
            <w:r>
              <w:t xml:space="preserve">          9/1992</w:t>
            </w:r>
          </w:p>
        </w:tc>
        <w:tc>
          <w:tcPr>
            <w:tcW w:w="2203" w:type="dxa"/>
          </w:tcPr>
          <w:p w:rsidR="00B47738" w:rsidRDefault="0028498E" w:rsidP="00B47738">
            <w:r>
              <w:t>Revision Date:</w:t>
            </w:r>
            <w:r w:rsidR="00B47738">
              <w:t xml:space="preserve"> </w:t>
            </w:r>
          </w:p>
          <w:p w:rsidR="0028498E" w:rsidRDefault="002B23BA" w:rsidP="00B47738">
            <w:r>
              <w:t>4/97; 1/</w:t>
            </w:r>
            <w:r w:rsidR="00B47738">
              <w:t>10</w:t>
            </w:r>
            <w:r>
              <w:t>; 9/</w:t>
            </w:r>
            <w:r w:rsidR="00B47738">
              <w:t>14</w:t>
            </w:r>
            <w:r>
              <w:t>; 3/17</w:t>
            </w:r>
          </w:p>
        </w:tc>
        <w:tc>
          <w:tcPr>
            <w:tcW w:w="2203" w:type="dxa"/>
            <w:gridSpan w:val="2"/>
          </w:tcPr>
          <w:p w:rsidR="0028498E" w:rsidRDefault="0028498E" w:rsidP="00D327CA">
            <w:r>
              <w:t>Change No.:</w:t>
            </w:r>
          </w:p>
        </w:tc>
        <w:tc>
          <w:tcPr>
            <w:tcW w:w="2276" w:type="dxa"/>
          </w:tcPr>
          <w:p w:rsidR="0028498E" w:rsidRDefault="0028498E" w:rsidP="00D327CA">
            <w:r>
              <w:t>Page:</w:t>
            </w:r>
          </w:p>
          <w:p w:rsidR="0028498E" w:rsidRDefault="0028498E" w:rsidP="00D327CA">
            <w:r>
              <w:t xml:space="preserve">  </w:t>
            </w:r>
          </w:p>
          <w:p w:rsidR="0028498E" w:rsidRDefault="0028498E" w:rsidP="00D327CA">
            <w:r>
              <w:t xml:space="preserve">            2 of </w:t>
            </w:r>
            <w:r w:rsidR="00692B2D">
              <w:t>9</w:t>
            </w:r>
          </w:p>
          <w:p w:rsidR="0028498E" w:rsidRDefault="0028498E" w:rsidP="00D327CA"/>
        </w:tc>
      </w:tr>
    </w:tbl>
    <w:p w:rsidR="0028498E" w:rsidRDefault="0028498E" w:rsidP="00B731B7"/>
    <w:p w:rsidR="0028498E" w:rsidRDefault="0028498E" w:rsidP="00B731B7"/>
    <w:p w:rsidR="0028498E" w:rsidRDefault="0028498E"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28498E" w:rsidTr="00D327CA">
        <w:tc>
          <w:tcPr>
            <w:tcW w:w="8748" w:type="dxa"/>
            <w:gridSpan w:val="4"/>
            <w:vAlign w:val="center"/>
          </w:tcPr>
          <w:p w:rsidR="0028498E" w:rsidRDefault="0028498E" w:rsidP="00D327CA"/>
          <w:p w:rsidR="0028498E" w:rsidRDefault="00CD35B7" w:rsidP="00CD35B7">
            <w:pPr>
              <w:pStyle w:val="ListParagraph"/>
            </w:pPr>
            <w:r>
              <w:t xml:space="preserve"> </w:t>
            </w:r>
            <w:r w:rsidR="000B6224">
              <w:t xml:space="preserve">   </w:t>
            </w:r>
            <w:r w:rsidR="00C02523">
              <w:t xml:space="preserve">MECHANICAL LIFTS -- </w:t>
            </w:r>
            <w:r w:rsidR="000B6224">
              <w:t xml:space="preserve">CHOOSING </w:t>
            </w:r>
            <w:r w:rsidR="00FA40B7">
              <w:t xml:space="preserve">THE </w:t>
            </w:r>
            <w:r w:rsidR="000B6224">
              <w:t>APPROPRIATE SLING</w:t>
            </w:r>
          </w:p>
          <w:p w:rsidR="0028498E" w:rsidRDefault="0028498E" w:rsidP="00D327CA"/>
        </w:tc>
        <w:tc>
          <w:tcPr>
            <w:tcW w:w="2340" w:type="dxa"/>
            <w:gridSpan w:val="2"/>
          </w:tcPr>
          <w:p w:rsidR="0028498E" w:rsidRDefault="0028498E" w:rsidP="00D327CA"/>
          <w:p w:rsidR="0028498E" w:rsidRPr="000F1E10" w:rsidRDefault="0028498E" w:rsidP="00D3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Pr="008F1A4F">
              <w:t xml:space="preserve"> </w:t>
            </w:r>
            <w:r>
              <w:t xml:space="preserve"> </w:t>
            </w:r>
            <w:r w:rsidRPr="008F1A4F">
              <w:t>490</w:t>
            </w:r>
          </w:p>
          <w:p w:rsidR="0028498E" w:rsidRDefault="0028498E" w:rsidP="00D327CA"/>
        </w:tc>
      </w:tr>
      <w:tr w:rsidR="0028498E" w:rsidTr="00D327CA">
        <w:tc>
          <w:tcPr>
            <w:tcW w:w="11088" w:type="dxa"/>
            <w:gridSpan w:val="6"/>
          </w:tcPr>
          <w:p w:rsidR="0028498E" w:rsidRDefault="0028498E" w:rsidP="00D327CA"/>
          <w:p w:rsidR="0028498E" w:rsidRDefault="0028498E" w:rsidP="0028498E">
            <w:pPr>
              <w:spacing w:line="480" w:lineRule="atLeast"/>
              <w:ind w:left="1134" w:right="666"/>
              <w:rPr>
                <w:sz w:val="22"/>
              </w:rPr>
            </w:pPr>
            <w:r>
              <w:rPr>
                <w:sz w:val="22"/>
              </w:rPr>
              <w:t>PURPOSE:</w:t>
            </w:r>
          </w:p>
          <w:p w:rsidR="0028498E" w:rsidRDefault="00F817CD" w:rsidP="0028498E">
            <w:pPr>
              <w:spacing w:line="480" w:lineRule="atLeast"/>
              <w:ind w:left="1134" w:right="666"/>
              <w:rPr>
                <w:sz w:val="22"/>
              </w:rPr>
            </w:pPr>
            <w:r>
              <w:rPr>
                <w:sz w:val="22"/>
              </w:rPr>
              <w:t>For resident safety it is</w:t>
            </w:r>
            <w:r w:rsidR="000B6224">
              <w:rPr>
                <w:sz w:val="22"/>
              </w:rPr>
              <w:t xml:space="preserve"> important for staff to choose the correct sling for the resident's weight.</w:t>
            </w:r>
          </w:p>
          <w:p w:rsidR="0028498E" w:rsidRDefault="000B6224" w:rsidP="000B6224">
            <w:pPr>
              <w:spacing w:line="480" w:lineRule="atLeast"/>
              <w:ind w:left="1134" w:right="666"/>
              <w:rPr>
                <w:sz w:val="22"/>
              </w:rPr>
            </w:pPr>
            <w:r>
              <w:rPr>
                <w:sz w:val="22"/>
              </w:rPr>
              <w:t>SLINGS:</w:t>
            </w:r>
          </w:p>
          <w:p w:rsidR="00FA40B7" w:rsidRDefault="00F817CD" w:rsidP="00FA40B7">
            <w:pPr>
              <w:numPr>
                <w:ilvl w:val="0"/>
                <w:numId w:val="5"/>
              </w:numPr>
              <w:spacing w:line="480" w:lineRule="atLeast"/>
              <w:ind w:right="666"/>
              <w:rPr>
                <w:sz w:val="22"/>
              </w:rPr>
            </w:pPr>
            <w:r>
              <w:rPr>
                <w:sz w:val="22"/>
              </w:rPr>
              <w:t xml:space="preserve"> S</w:t>
            </w:r>
            <w:r w:rsidR="00FA40B7">
              <w:rPr>
                <w:sz w:val="22"/>
              </w:rPr>
              <w:t>lings for the Stand Assis</w:t>
            </w:r>
            <w:r>
              <w:rPr>
                <w:sz w:val="22"/>
              </w:rPr>
              <w:t xml:space="preserve">t Lifts are compatible with </w:t>
            </w:r>
            <w:r w:rsidR="00FA40B7">
              <w:rPr>
                <w:sz w:val="22"/>
              </w:rPr>
              <w:t>Stand Assist Lifts in the facility and have a weight limit of 450 pounds.</w:t>
            </w:r>
          </w:p>
          <w:p w:rsidR="000B6224" w:rsidRDefault="000B6224" w:rsidP="00FA40B7">
            <w:pPr>
              <w:numPr>
                <w:ilvl w:val="0"/>
                <w:numId w:val="5"/>
              </w:numPr>
              <w:spacing w:line="480" w:lineRule="atLeast"/>
              <w:ind w:right="666"/>
              <w:rPr>
                <w:sz w:val="22"/>
              </w:rPr>
            </w:pPr>
            <w:r>
              <w:rPr>
                <w:sz w:val="22"/>
              </w:rPr>
              <w:t>The slings used for the Hoyer Stature and the Electric Patient Lifts are color coded for the appropriate weight of the resident you are working with.</w:t>
            </w:r>
          </w:p>
          <w:p w:rsidR="000B6224" w:rsidRDefault="00FA40B7" w:rsidP="000B6224">
            <w:pPr>
              <w:spacing w:line="480" w:lineRule="atLeast"/>
              <w:ind w:left="1134" w:right="666"/>
              <w:rPr>
                <w:sz w:val="22"/>
              </w:rPr>
            </w:pPr>
            <w:r>
              <w:rPr>
                <w:sz w:val="22"/>
              </w:rPr>
              <w:t xml:space="preserve">      </w:t>
            </w:r>
            <w:r w:rsidR="000B6224">
              <w:rPr>
                <w:sz w:val="22"/>
              </w:rPr>
              <w:t>BLUE - Extra Large (</w:t>
            </w:r>
            <w:r w:rsidR="00222512">
              <w:rPr>
                <w:sz w:val="22"/>
              </w:rPr>
              <w:t>275-4</w:t>
            </w:r>
            <w:r w:rsidR="00EF3AE4">
              <w:rPr>
                <w:sz w:val="22"/>
              </w:rPr>
              <w:t>00) pounds</w:t>
            </w:r>
          </w:p>
          <w:p w:rsidR="00EF3AE4" w:rsidRDefault="00FA40B7" w:rsidP="000B6224">
            <w:pPr>
              <w:spacing w:line="480" w:lineRule="atLeast"/>
              <w:ind w:left="1134" w:right="666"/>
              <w:rPr>
                <w:sz w:val="22"/>
              </w:rPr>
            </w:pPr>
            <w:r>
              <w:rPr>
                <w:sz w:val="22"/>
              </w:rPr>
              <w:t xml:space="preserve">      </w:t>
            </w:r>
            <w:r w:rsidR="00222512">
              <w:rPr>
                <w:sz w:val="22"/>
              </w:rPr>
              <w:t>GREEN – Large (175-35</w:t>
            </w:r>
            <w:r w:rsidR="00EF3AE4">
              <w:rPr>
                <w:sz w:val="22"/>
              </w:rPr>
              <w:t>0) pounds</w:t>
            </w:r>
          </w:p>
          <w:p w:rsidR="00EF3AE4" w:rsidRDefault="00FA40B7" w:rsidP="000B6224">
            <w:pPr>
              <w:spacing w:line="480" w:lineRule="atLeast"/>
              <w:ind w:left="1134" w:right="666"/>
              <w:rPr>
                <w:sz w:val="22"/>
              </w:rPr>
            </w:pPr>
            <w:r>
              <w:rPr>
                <w:sz w:val="22"/>
              </w:rPr>
              <w:t xml:space="preserve">      </w:t>
            </w:r>
            <w:r w:rsidR="00EF3AE4">
              <w:rPr>
                <w:sz w:val="22"/>
              </w:rPr>
              <w:t>YELLOW – Medium (125-200) pounds</w:t>
            </w:r>
          </w:p>
          <w:p w:rsidR="00EF3AE4" w:rsidRDefault="00FA40B7" w:rsidP="000B6224">
            <w:pPr>
              <w:spacing w:line="480" w:lineRule="atLeast"/>
              <w:ind w:left="1134" w:right="666"/>
              <w:rPr>
                <w:sz w:val="22"/>
              </w:rPr>
            </w:pPr>
            <w:r>
              <w:rPr>
                <w:sz w:val="22"/>
              </w:rPr>
              <w:t xml:space="preserve">      </w:t>
            </w:r>
            <w:r w:rsidR="00EF3AE4">
              <w:rPr>
                <w:sz w:val="22"/>
              </w:rPr>
              <w:t>RED – (75-150) pounds</w:t>
            </w:r>
          </w:p>
          <w:p w:rsidR="00EF3AE4" w:rsidRDefault="00EF3AE4" w:rsidP="000B6224">
            <w:pPr>
              <w:spacing w:line="480" w:lineRule="atLeast"/>
              <w:ind w:left="1134" w:right="666"/>
              <w:rPr>
                <w:sz w:val="22"/>
              </w:rPr>
            </w:pPr>
            <w:r>
              <w:rPr>
                <w:sz w:val="22"/>
              </w:rPr>
              <w:t>It is of the utmost im</w:t>
            </w:r>
            <w:r w:rsidR="00FA40B7">
              <w:rPr>
                <w:sz w:val="22"/>
              </w:rPr>
              <w:t xml:space="preserve">portance for resident safety that staff t </w:t>
            </w:r>
            <w:r>
              <w:rPr>
                <w:sz w:val="22"/>
              </w:rPr>
              <w:t>use</w:t>
            </w:r>
            <w:r w:rsidR="00FA40B7">
              <w:rPr>
                <w:sz w:val="22"/>
              </w:rPr>
              <w:t>/choose</w:t>
            </w:r>
            <w:r>
              <w:rPr>
                <w:sz w:val="22"/>
              </w:rPr>
              <w:t xml:space="preserve"> the correct sling for the weight of the resident whom they are giving care.  Using a sling that is for a heavier or smaller resident may result in injury to the resident, staff member or both.</w:t>
            </w:r>
          </w:p>
          <w:p w:rsidR="00EF3AE4" w:rsidRDefault="00F817CD" w:rsidP="000B6224">
            <w:pPr>
              <w:spacing w:line="480" w:lineRule="atLeast"/>
              <w:ind w:left="1134" w:right="666"/>
              <w:rPr>
                <w:sz w:val="22"/>
              </w:rPr>
            </w:pPr>
            <w:r>
              <w:rPr>
                <w:sz w:val="22"/>
              </w:rPr>
              <w:t>It is not</w:t>
            </w:r>
            <w:r w:rsidR="00EF3AE4">
              <w:rPr>
                <w:sz w:val="22"/>
              </w:rPr>
              <w:t xml:space="preserve"> acceptable for a staff member to use the same sling (size) for every residen</w:t>
            </w:r>
            <w:r>
              <w:rPr>
                <w:sz w:val="22"/>
              </w:rPr>
              <w:t>t they are caring for unless the</w:t>
            </w:r>
            <w:r w:rsidR="00EF3AE4">
              <w:rPr>
                <w:sz w:val="22"/>
              </w:rPr>
              <w:t xml:space="preserve"> residents on their list are within the weight range of the sling the staff member is using.</w:t>
            </w:r>
          </w:p>
          <w:p w:rsidR="00EF3AE4" w:rsidRDefault="0019060B" w:rsidP="000B6224">
            <w:pPr>
              <w:spacing w:line="480" w:lineRule="atLeast"/>
              <w:ind w:left="1134" w:right="666"/>
              <w:rPr>
                <w:sz w:val="22"/>
              </w:rPr>
            </w:pPr>
            <w:r>
              <w:rPr>
                <w:sz w:val="22"/>
              </w:rPr>
              <w:t>Slings must not be used resident to resident if the sling is soiled or being use for a resident who is on isolation/infection control.</w:t>
            </w:r>
          </w:p>
          <w:p w:rsidR="00FA40B7" w:rsidRDefault="00F817CD" w:rsidP="00FA40B7">
            <w:pPr>
              <w:numPr>
                <w:ilvl w:val="0"/>
                <w:numId w:val="5"/>
              </w:numPr>
              <w:spacing w:line="480" w:lineRule="atLeast"/>
              <w:ind w:right="666"/>
              <w:rPr>
                <w:sz w:val="22"/>
              </w:rPr>
            </w:pPr>
            <w:r>
              <w:rPr>
                <w:sz w:val="22"/>
              </w:rPr>
              <w:t xml:space="preserve"> S</w:t>
            </w:r>
            <w:r w:rsidR="00FA40B7">
              <w:rPr>
                <w:sz w:val="22"/>
              </w:rPr>
              <w:t>pare slings are kept in the clean linen closets</w:t>
            </w:r>
            <w:r w:rsidR="0019060B">
              <w:rPr>
                <w:sz w:val="22"/>
              </w:rPr>
              <w:t xml:space="preserve"> on each wing,</w:t>
            </w:r>
            <w:r w:rsidR="00FA40B7">
              <w:rPr>
                <w:sz w:val="22"/>
              </w:rPr>
              <w:t xml:space="preserve"> and are sorted by color for the benefit of easy access and to aid staff in choosing the correct sling.</w:t>
            </w:r>
          </w:p>
          <w:p w:rsidR="00EF3AE4" w:rsidRDefault="00EF3AE4" w:rsidP="00EF3AE4">
            <w:pPr>
              <w:spacing w:line="480" w:lineRule="atLeast"/>
              <w:ind w:right="666"/>
              <w:rPr>
                <w:sz w:val="22"/>
              </w:rPr>
            </w:pPr>
          </w:p>
          <w:p w:rsidR="0028498E" w:rsidRPr="008F1A4F" w:rsidRDefault="0028498E" w:rsidP="00D327CA">
            <w:r>
              <w:rPr>
                <w:sz w:val="22"/>
              </w:rPr>
              <w:tab/>
            </w:r>
          </w:p>
          <w:p w:rsidR="0028498E" w:rsidRDefault="0028498E" w:rsidP="00D327CA"/>
          <w:p w:rsidR="0028498E" w:rsidRDefault="0028498E" w:rsidP="00D327CA"/>
          <w:p w:rsidR="0028498E" w:rsidRDefault="0028498E" w:rsidP="00D327CA"/>
        </w:tc>
      </w:tr>
      <w:tr w:rsidR="0028498E" w:rsidTr="00D327CA">
        <w:tc>
          <w:tcPr>
            <w:tcW w:w="2203" w:type="dxa"/>
          </w:tcPr>
          <w:p w:rsidR="0028498E" w:rsidRDefault="0028498E" w:rsidP="00D327CA">
            <w:r>
              <w:t>Approved:</w:t>
            </w:r>
          </w:p>
        </w:tc>
        <w:tc>
          <w:tcPr>
            <w:tcW w:w="2203" w:type="dxa"/>
          </w:tcPr>
          <w:p w:rsidR="0028498E" w:rsidRDefault="0028498E" w:rsidP="00D327CA">
            <w:r>
              <w:t>Effective Date:</w:t>
            </w:r>
          </w:p>
          <w:p w:rsidR="00C02523" w:rsidRDefault="00C02523" w:rsidP="00D327CA"/>
          <w:p w:rsidR="00C02523" w:rsidRDefault="00C02523" w:rsidP="00D327CA">
            <w:r>
              <w:t xml:space="preserve">          9/1992</w:t>
            </w:r>
          </w:p>
        </w:tc>
        <w:tc>
          <w:tcPr>
            <w:tcW w:w="2203" w:type="dxa"/>
          </w:tcPr>
          <w:p w:rsidR="00B47738" w:rsidRDefault="0028498E" w:rsidP="00B47738">
            <w:r>
              <w:t>Revision Date</w:t>
            </w:r>
            <w:r w:rsidR="00C02523">
              <w:t>:</w:t>
            </w:r>
            <w:r w:rsidR="00B47738">
              <w:t xml:space="preserve"> </w:t>
            </w:r>
          </w:p>
          <w:p w:rsidR="00C02523" w:rsidRDefault="002B23BA" w:rsidP="00B47738">
            <w:r>
              <w:t>4/97; 1/</w:t>
            </w:r>
            <w:r w:rsidR="00B47738">
              <w:t>10</w:t>
            </w:r>
            <w:r>
              <w:t>; 9/</w:t>
            </w:r>
            <w:r w:rsidR="00B47738">
              <w:t>14</w:t>
            </w:r>
            <w:r>
              <w:t>; 3/17</w:t>
            </w:r>
          </w:p>
        </w:tc>
        <w:tc>
          <w:tcPr>
            <w:tcW w:w="2203" w:type="dxa"/>
            <w:gridSpan w:val="2"/>
          </w:tcPr>
          <w:p w:rsidR="0028498E" w:rsidRDefault="0028498E" w:rsidP="00D327CA">
            <w:r>
              <w:t>Change No.:</w:t>
            </w:r>
          </w:p>
        </w:tc>
        <w:tc>
          <w:tcPr>
            <w:tcW w:w="2276" w:type="dxa"/>
          </w:tcPr>
          <w:p w:rsidR="0028498E" w:rsidRDefault="0028498E" w:rsidP="00D327CA">
            <w:r>
              <w:t>Page:</w:t>
            </w:r>
          </w:p>
          <w:p w:rsidR="0028498E" w:rsidRDefault="0028498E" w:rsidP="00D327CA">
            <w:r>
              <w:t xml:space="preserve">  </w:t>
            </w:r>
          </w:p>
          <w:p w:rsidR="0028498E" w:rsidRDefault="0028498E" w:rsidP="00D327CA">
            <w:r>
              <w:t xml:space="preserve">            3 of </w:t>
            </w:r>
            <w:r w:rsidR="00692B2D">
              <w:t>9</w:t>
            </w:r>
          </w:p>
          <w:p w:rsidR="0028498E" w:rsidRDefault="0028498E" w:rsidP="00D327CA"/>
        </w:tc>
      </w:tr>
    </w:tbl>
    <w:p w:rsidR="0028498E" w:rsidRDefault="0028498E" w:rsidP="00B731B7"/>
    <w:p w:rsidR="0028498E" w:rsidRDefault="0028498E" w:rsidP="00B731B7"/>
    <w:p w:rsidR="00C02523" w:rsidRDefault="00C02523"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8F1A4F" w:rsidTr="008F1A4F">
        <w:tc>
          <w:tcPr>
            <w:tcW w:w="8748" w:type="dxa"/>
            <w:gridSpan w:val="4"/>
            <w:vAlign w:val="center"/>
          </w:tcPr>
          <w:p w:rsidR="008F1A4F" w:rsidRDefault="008F1A4F" w:rsidP="008F1A4F"/>
          <w:p w:rsidR="008F1A4F" w:rsidRDefault="00CD35B7" w:rsidP="00CD35B7">
            <w:pPr>
              <w:pStyle w:val="ListParagraph"/>
            </w:pPr>
            <w:r>
              <w:t xml:space="preserve"> </w:t>
            </w:r>
            <w:r w:rsidR="008F1A4F">
              <w:t xml:space="preserve">      </w:t>
            </w:r>
            <w:r w:rsidR="008F1A4F" w:rsidRPr="008F1A4F">
              <w:t>MECHANICAL LIFTS</w:t>
            </w:r>
          </w:p>
          <w:p w:rsidR="008F1A4F" w:rsidRDefault="008F1A4F" w:rsidP="008F1A4F"/>
        </w:tc>
        <w:tc>
          <w:tcPr>
            <w:tcW w:w="2340" w:type="dxa"/>
            <w:gridSpan w:val="2"/>
          </w:tcPr>
          <w:p w:rsidR="008F1A4F" w:rsidRDefault="008F1A4F" w:rsidP="008F1A4F"/>
          <w:p w:rsidR="008F1A4F" w:rsidRPr="000F1E10" w:rsidRDefault="008F1A4F" w:rsidP="008F1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Pr="008F1A4F">
              <w:t xml:space="preserve"> </w:t>
            </w:r>
            <w:r>
              <w:t xml:space="preserve"> </w:t>
            </w:r>
            <w:r w:rsidRPr="008F1A4F">
              <w:t>490</w:t>
            </w:r>
          </w:p>
          <w:p w:rsidR="008F1A4F" w:rsidRDefault="008F1A4F" w:rsidP="008F1A4F"/>
        </w:tc>
      </w:tr>
      <w:tr w:rsidR="008F1A4F" w:rsidTr="008F1A4F">
        <w:tc>
          <w:tcPr>
            <w:tcW w:w="11088" w:type="dxa"/>
            <w:gridSpan w:val="6"/>
          </w:tcPr>
          <w:p w:rsidR="008F1A4F" w:rsidRDefault="008F1A4F" w:rsidP="008F1A4F">
            <w:pPr>
              <w:rPr>
                <w:sz w:val="22"/>
              </w:rPr>
            </w:pPr>
            <w:r>
              <w:rPr>
                <w:sz w:val="22"/>
              </w:rPr>
              <w:t xml:space="preserve">                        </w:t>
            </w:r>
          </w:p>
          <w:p w:rsidR="008F1A4F" w:rsidRDefault="00307F01" w:rsidP="008F1A4F">
            <w:pPr>
              <w:rPr>
                <w:sz w:val="22"/>
              </w:rPr>
            </w:pPr>
            <w:r>
              <w:rPr>
                <w:sz w:val="22"/>
              </w:rPr>
              <w:t>USE OF Stand Assist Lift</w:t>
            </w:r>
            <w:r w:rsidR="008F1A4F">
              <w:rPr>
                <w:sz w:val="22"/>
              </w:rPr>
              <w:t xml:space="preserve"> - WHEELCHAIR TO TOILET</w:t>
            </w:r>
          </w:p>
          <w:p w:rsidR="008F1A4F" w:rsidRDefault="008F1A4F" w:rsidP="008F1A4F">
            <w:pPr>
              <w:rPr>
                <w:sz w:val="22"/>
              </w:rPr>
            </w:pPr>
          </w:p>
          <w:p w:rsidR="008F1A4F" w:rsidRDefault="008F1A4F" w:rsidP="008F1A4F">
            <w:pPr>
              <w:ind w:left="567" w:right="666"/>
              <w:rPr>
                <w:sz w:val="22"/>
              </w:rPr>
            </w:pPr>
            <w:r>
              <w:rPr>
                <w:sz w:val="22"/>
              </w:rPr>
              <w:t>1.  Refer to basic lift functions.</w:t>
            </w:r>
          </w:p>
          <w:p w:rsidR="008F1A4F" w:rsidRDefault="008F1A4F" w:rsidP="008F1A4F">
            <w:pPr>
              <w:ind w:left="567" w:right="666"/>
              <w:rPr>
                <w:sz w:val="22"/>
              </w:rPr>
            </w:pPr>
          </w:p>
          <w:p w:rsidR="008F1A4F" w:rsidRDefault="008F1A4F" w:rsidP="008F1A4F">
            <w:pPr>
              <w:ind w:left="567" w:right="666"/>
              <w:rPr>
                <w:sz w:val="22"/>
              </w:rPr>
            </w:pPr>
            <w:r>
              <w:rPr>
                <w:sz w:val="22"/>
              </w:rPr>
              <w:t>2.  Make sure area is free of obstacles.</w:t>
            </w:r>
          </w:p>
          <w:p w:rsidR="008F1A4F" w:rsidRDefault="008F1A4F" w:rsidP="008F1A4F">
            <w:pPr>
              <w:ind w:left="567" w:right="666"/>
              <w:rPr>
                <w:sz w:val="22"/>
              </w:rPr>
            </w:pPr>
          </w:p>
          <w:p w:rsidR="008F1A4F" w:rsidRDefault="008F1A4F" w:rsidP="008F1A4F">
            <w:pPr>
              <w:ind w:left="567" w:right="666"/>
              <w:rPr>
                <w:sz w:val="22"/>
              </w:rPr>
            </w:pPr>
            <w:r>
              <w:rPr>
                <w:sz w:val="22"/>
              </w:rPr>
              <w:t>3.  Lock wheelchair brakes.</w:t>
            </w:r>
          </w:p>
          <w:p w:rsidR="008F1A4F" w:rsidRDefault="008F1A4F" w:rsidP="008F1A4F">
            <w:pPr>
              <w:ind w:left="567" w:right="666"/>
              <w:rPr>
                <w:sz w:val="22"/>
              </w:rPr>
            </w:pPr>
          </w:p>
          <w:p w:rsidR="008F1A4F" w:rsidRDefault="008F1A4F" w:rsidP="008F1A4F">
            <w:pPr>
              <w:ind w:left="567" w:right="666"/>
              <w:rPr>
                <w:sz w:val="22"/>
              </w:rPr>
            </w:pPr>
            <w:r>
              <w:rPr>
                <w:sz w:val="22"/>
              </w:rPr>
              <w:t>4.  Remove feet from footrests.</w:t>
            </w:r>
          </w:p>
          <w:p w:rsidR="008F1A4F" w:rsidRDefault="008F1A4F" w:rsidP="008F1A4F">
            <w:pPr>
              <w:ind w:left="567" w:right="666"/>
              <w:rPr>
                <w:sz w:val="22"/>
              </w:rPr>
            </w:pPr>
          </w:p>
          <w:p w:rsidR="008F1A4F" w:rsidRDefault="008F1A4F" w:rsidP="008F1A4F">
            <w:pPr>
              <w:ind w:left="567" w:right="666"/>
              <w:rPr>
                <w:sz w:val="22"/>
              </w:rPr>
            </w:pPr>
            <w:r>
              <w:rPr>
                <w:sz w:val="22"/>
              </w:rPr>
              <w:t>5.  Open legs of lift.</w:t>
            </w:r>
          </w:p>
          <w:p w:rsidR="008F1A4F" w:rsidRDefault="008F1A4F" w:rsidP="008F1A4F">
            <w:pPr>
              <w:ind w:left="567" w:right="666"/>
              <w:rPr>
                <w:sz w:val="22"/>
              </w:rPr>
            </w:pPr>
          </w:p>
          <w:p w:rsidR="008F1A4F" w:rsidRDefault="008F1A4F" w:rsidP="008F1A4F">
            <w:pPr>
              <w:ind w:left="567" w:right="666"/>
              <w:rPr>
                <w:sz w:val="22"/>
              </w:rPr>
            </w:pPr>
            <w:r>
              <w:rPr>
                <w:sz w:val="22"/>
              </w:rPr>
              <w:t>6.  Move lift so legs are on outside of wheelchair.</w:t>
            </w:r>
          </w:p>
          <w:p w:rsidR="008F1A4F" w:rsidRDefault="008F1A4F" w:rsidP="008F1A4F">
            <w:pPr>
              <w:ind w:left="567" w:right="666"/>
              <w:rPr>
                <w:sz w:val="22"/>
              </w:rPr>
            </w:pPr>
          </w:p>
          <w:p w:rsidR="008F1A4F" w:rsidRDefault="008F1A4F" w:rsidP="008F1A4F">
            <w:pPr>
              <w:ind w:left="567" w:right="666"/>
              <w:rPr>
                <w:sz w:val="22"/>
              </w:rPr>
            </w:pPr>
            <w:r>
              <w:rPr>
                <w:sz w:val="22"/>
              </w:rPr>
              <w:t>7.  Place feet straight on nonskid surface.</w:t>
            </w:r>
          </w:p>
          <w:p w:rsidR="008F1A4F" w:rsidRDefault="008F1A4F" w:rsidP="008F1A4F">
            <w:pPr>
              <w:ind w:left="567" w:right="666"/>
              <w:rPr>
                <w:sz w:val="22"/>
              </w:rPr>
            </w:pPr>
          </w:p>
          <w:p w:rsidR="008F1A4F" w:rsidRDefault="008F1A4F" w:rsidP="008F1A4F">
            <w:pPr>
              <w:ind w:left="567" w:right="666"/>
              <w:rPr>
                <w:sz w:val="22"/>
              </w:rPr>
            </w:pPr>
            <w:r>
              <w:rPr>
                <w:sz w:val="22"/>
              </w:rPr>
              <w:t>8.  Move lift forward (whenever possible, until knees are against knee support).</w:t>
            </w:r>
            <w:r w:rsidR="00307F01">
              <w:rPr>
                <w:sz w:val="22"/>
              </w:rPr>
              <w:t xml:space="preserve"> Adjust knee support as         needed.</w:t>
            </w:r>
          </w:p>
          <w:p w:rsidR="008F1A4F" w:rsidRDefault="008F1A4F" w:rsidP="008F1A4F">
            <w:pPr>
              <w:ind w:left="567" w:right="666"/>
              <w:rPr>
                <w:sz w:val="22"/>
              </w:rPr>
            </w:pPr>
          </w:p>
          <w:p w:rsidR="008F1A4F" w:rsidRDefault="008F1A4F" w:rsidP="008F1A4F">
            <w:pPr>
              <w:ind w:left="567" w:right="666"/>
              <w:rPr>
                <w:sz w:val="22"/>
              </w:rPr>
            </w:pPr>
            <w:r>
              <w:rPr>
                <w:sz w:val="22"/>
              </w:rPr>
              <w:t>9.  Lock wheels.</w:t>
            </w:r>
          </w:p>
          <w:p w:rsidR="008F1A4F" w:rsidRDefault="008F1A4F" w:rsidP="008F1A4F">
            <w:pPr>
              <w:ind w:left="567" w:right="666"/>
              <w:rPr>
                <w:sz w:val="22"/>
              </w:rPr>
            </w:pPr>
          </w:p>
          <w:p w:rsidR="008F1A4F" w:rsidRDefault="008F1A4F" w:rsidP="008F1A4F">
            <w:pPr>
              <w:ind w:left="567" w:right="666"/>
              <w:rPr>
                <w:sz w:val="22"/>
              </w:rPr>
            </w:pPr>
            <w:r>
              <w:rPr>
                <w:sz w:val="22"/>
              </w:rPr>
              <w:t xml:space="preserve">10. </w:t>
            </w:r>
            <w:r w:rsidR="00F817CD">
              <w:rPr>
                <w:sz w:val="22"/>
              </w:rPr>
              <w:t xml:space="preserve"> Place sling over </w:t>
            </w:r>
            <w:r w:rsidR="00EC1616">
              <w:rPr>
                <w:sz w:val="22"/>
              </w:rPr>
              <w:t>resident</w:t>
            </w:r>
            <w:r w:rsidR="00F817CD">
              <w:rPr>
                <w:sz w:val="22"/>
              </w:rPr>
              <w:t xml:space="preserve"> down the back</w:t>
            </w:r>
            <w:r>
              <w:rPr>
                <w:sz w:val="22"/>
              </w:rPr>
              <w:t>, and pull snug.</w:t>
            </w:r>
            <w:r w:rsidR="00307F01">
              <w:rPr>
                <w:sz w:val="22"/>
              </w:rPr>
              <w:t xml:space="preserve">  Hook loop to appropriate position.</w:t>
            </w:r>
          </w:p>
          <w:p w:rsidR="008F1A4F" w:rsidRDefault="008F1A4F" w:rsidP="008F1A4F">
            <w:pPr>
              <w:ind w:left="567" w:right="666"/>
              <w:rPr>
                <w:sz w:val="22"/>
              </w:rPr>
            </w:pPr>
          </w:p>
          <w:p w:rsidR="008F1A4F" w:rsidRDefault="008F1A4F" w:rsidP="008F1A4F">
            <w:pPr>
              <w:ind w:left="567" w:right="666"/>
              <w:rPr>
                <w:sz w:val="22"/>
              </w:rPr>
            </w:pPr>
            <w:r>
              <w:rPr>
                <w:sz w:val="22"/>
              </w:rPr>
              <w:t>11.  Remove wheelchair safety belt.</w:t>
            </w:r>
          </w:p>
          <w:p w:rsidR="008F1A4F" w:rsidRDefault="008F1A4F" w:rsidP="008F1A4F">
            <w:pPr>
              <w:ind w:left="567" w:right="666"/>
              <w:rPr>
                <w:sz w:val="22"/>
              </w:rPr>
            </w:pPr>
          </w:p>
          <w:p w:rsidR="008F1A4F" w:rsidRDefault="00EC1616" w:rsidP="008F1A4F">
            <w:pPr>
              <w:ind w:left="567" w:right="666"/>
              <w:rPr>
                <w:sz w:val="22"/>
              </w:rPr>
            </w:pPr>
            <w:r>
              <w:rPr>
                <w:sz w:val="22"/>
              </w:rPr>
              <w:t>12.  Raise resident</w:t>
            </w:r>
            <w:r w:rsidR="008F1A4F">
              <w:rPr>
                <w:sz w:val="22"/>
              </w:rPr>
              <w:t xml:space="preserve"> to standing position.</w:t>
            </w:r>
          </w:p>
          <w:p w:rsidR="008F1A4F" w:rsidRDefault="008F1A4F" w:rsidP="008F1A4F">
            <w:pPr>
              <w:ind w:left="567" w:right="666"/>
              <w:rPr>
                <w:sz w:val="22"/>
              </w:rPr>
            </w:pPr>
          </w:p>
          <w:p w:rsidR="008F1A4F" w:rsidRDefault="008F1A4F" w:rsidP="008F1A4F">
            <w:pPr>
              <w:ind w:left="567" w:right="666"/>
              <w:rPr>
                <w:sz w:val="22"/>
              </w:rPr>
            </w:pPr>
            <w:r>
              <w:rPr>
                <w:sz w:val="22"/>
              </w:rPr>
              <w:t>13.  Unlock wheels.</w:t>
            </w:r>
          </w:p>
          <w:p w:rsidR="008F1A4F" w:rsidRDefault="008F1A4F" w:rsidP="008F1A4F">
            <w:pPr>
              <w:ind w:left="567" w:right="666"/>
              <w:rPr>
                <w:sz w:val="22"/>
              </w:rPr>
            </w:pPr>
          </w:p>
          <w:p w:rsidR="008F1A4F" w:rsidRDefault="008F1A4F" w:rsidP="008F1A4F">
            <w:pPr>
              <w:ind w:left="567" w:right="666"/>
              <w:rPr>
                <w:sz w:val="22"/>
              </w:rPr>
            </w:pPr>
            <w:r>
              <w:rPr>
                <w:sz w:val="22"/>
              </w:rPr>
              <w:t>14.  Pull lift backwards until away from wheelchair.</w:t>
            </w:r>
          </w:p>
          <w:p w:rsidR="008F1A4F" w:rsidRDefault="008F1A4F" w:rsidP="008F1A4F">
            <w:pPr>
              <w:ind w:left="567" w:right="666"/>
              <w:rPr>
                <w:sz w:val="22"/>
              </w:rPr>
            </w:pPr>
          </w:p>
          <w:p w:rsidR="008F1A4F" w:rsidRDefault="008F1A4F" w:rsidP="008F1A4F">
            <w:pPr>
              <w:ind w:left="567" w:right="666"/>
              <w:rPr>
                <w:sz w:val="22"/>
              </w:rPr>
            </w:pPr>
            <w:r>
              <w:rPr>
                <w:sz w:val="22"/>
              </w:rPr>
              <w:t>15.  Close legs.</w:t>
            </w:r>
          </w:p>
          <w:p w:rsidR="008F1A4F" w:rsidRDefault="008F1A4F" w:rsidP="008F1A4F">
            <w:pPr>
              <w:ind w:left="567" w:right="666"/>
              <w:rPr>
                <w:sz w:val="22"/>
              </w:rPr>
            </w:pPr>
          </w:p>
          <w:p w:rsidR="008F1A4F" w:rsidRDefault="00EC1616" w:rsidP="008F1A4F">
            <w:pPr>
              <w:ind w:left="567" w:right="666"/>
              <w:rPr>
                <w:sz w:val="22"/>
              </w:rPr>
            </w:pPr>
            <w:r>
              <w:rPr>
                <w:sz w:val="22"/>
              </w:rPr>
              <w:t>16.  Move resident</w:t>
            </w:r>
            <w:r w:rsidR="008F1A4F">
              <w:rPr>
                <w:sz w:val="22"/>
              </w:rPr>
              <w:t xml:space="preserve"> into bathroom.</w:t>
            </w:r>
          </w:p>
          <w:p w:rsidR="008F1A4F" w:rsidRDefault="008F1A4F" w:rsidP="008F1A4F">
            <w:pPr>
              <w:ind w:left="567" w:right="666"/>
              <w:rPr>
                <w:sz w:val="22"/>
              </w:rPr>
            </w:pPr>
          </w:p>
          <w:p w:rsidR="008F1A4F" w:rsidRDefault="008F1A4F" w:rsidP="008F1A4F">
            <w:pPr>
              <w:ind w:left="567" w:right="666"/>
              <w:rPr>
                <w:sz w:val="22"/>
              </w:rPr>
            </w:pPr>
            <w:r>
              <w:rPr>
                <w:sz w:val="22"/>
              </w:rPr>
              <w:t>17.  Position over toilet, adjust clothing.</w:t>
            </w:r>
          </w:p>
          <w:p w:rsidR="008F1A4F" w:rsidRDefault="008F1A4F" w:rsidP="008F1A4F">
            <w:pPr>
              <w:ind w:left="567" w:right="666"/>
              <w:rPr>
                <w:sz w:val="22"/>
              </w:rPr>
            </w:pPr>
          </w:p>
          <w:p w:rsidR="008F1A4F" w:rsidRDefault="00EC1616" w:rsidP="008F1A4F">
            <w:pPr>
              <w:ind w:left="567" w:right="666"/>
              <w:rPr>
                <w:sz w:val="22"/>
              </w:rPr>
            </w:pPr>
            <w:r>
              <w:rPr>
                <w:sz w:val="22"/>
              </w:rPr>
              <w:t>18.  Ease resident down slowly until residen</w:t>
            </w:r>
            <w:r w:rsidR="008F1A4F">
              <w:rPr>
                <w:sz w:val="22"/>
              </w:rPr>
              <w:t>t is comfortable.</w:t>
            </w:r>
          </w:p>
          <w:p w:rsidR="008F1A4F" w:rsidRDefault="008F1A4F" w:rsidP="008F1A4F">
            <w:pPr>
              <w:ind w:left="567" w:right="666"/>
              <w:rPr>
                <w:sz w:val="22"/>
              </w:rPr>
            </w:pPr>
          </w:p>
          <w:p w:rsidR="008F1A4F" w:rsidRDefault="008F1A4F" w:rsidP="008F1A4F">
            <w:pPr>
              <w:ind w:left="567" w:right="666"/>
              <w:rPr>
                <w:sz w:val="22"/>
              </w:rPr>
            </w:pPr>
            <w:r>
              <w:rPr>
                <w:sz w:val="22"/>
              </w:rPr>
              <w:t>19.  Lock wheels.</w:t>
            </w:r>
          </w:p>
          <w:p w:rsidR="008F1A4F" w:rsidRDefault="008F1A4F" w:rsidP="008F1A4F">
            <w:pPr>
              <w:ind w:left="567" w:right="666"/>
              <w:rPr>
                <w:sz w:val="22"/>
              </w:rPr>
            </w:pPr>
          </w:p>
          <w:p w:rsidR="008F1A4F" w:rsidRDefault="00EC1616" w:rsidP="008F1A4F">
            <w:pPr>
              <w:ind w:left="567" w:right="666"/>
              <w:rPr>
                <w:sz w:val="22"/>
              </w:rPr>
            </w:pPr>
            <w:r>
              <w:rPr>
                <w:sz w:val="22"/>
              </w:rPr>
              <w:t>If resident</w:t>
            </w:r>
            <w:r w:rsidR="008F1A4F">
              <w:rPr>
                <w:sz w:val="22"/>
              </w:rPr>
              <w:t xml:space="preserve"> prefers and the Treatment Team concurs t</w:t>
            </w:r>
            <w:r>
              <w:rPr>
                <w:sz w:val="22"/>
              </w:rPr>
              <w:t>hat resident</w:t>
            </w:r>
            <w:r w:rsidR="008F1A4F">
              <w:rPr>
                <w:sz w:val="22"/>
              </w:rPr>
              <w:t xml:space="preserve"> would be safe, the lift may be rem</w:t>
            </w:r>
            <w:r>
              <w:rPr>
                <w:sz w:val="22"/>
              </w:rPr>
              <w:t>oved from bathroom while resident</w:t>
            </w:r>
            <w:r w:rsidR="008F1A4F">
              <w:rPr>
                <w:sz w:val="22"/>
              </w:rPr>
              <w:t xml:space="preserve"> is toileting.</w:t>
            </w:r>
          </w:p>
          <w:p w:rsidR="008F1A4F" w:rsidRDefault="008F1A4F" w:rsidP="008F1A4F"/>
          <w:p w:rsidR="008F1A4F" w:rsidRDefault="008F1A4F" w:rsidP="008F1A4F"/>
          <w:p w:rsidR="008F1A4F" w:rsidRDefault="008F1A4F" w:rsidP="008F1A4F"/>
          <w:p w:rsidR="00EC1616" w:rsidRDefault="00EC1616" w:rsidP="008F1A4F"/>
        </w:tc>
      </w:tr>
      <w:tr w:rsidR="008F1A4F" w:rsidTr="008F1A4F">
        <w:tc>
          <w:tcPr>
            <w:tcW w:w="2203" w:type="dxa"/>
          </w:tcPr>
          <w:p w:rsidR="008F1A4F" w:rsidRDefault="008F1A4F" w:rsidP="008F1A4F">
            <w:r>
              <w:t>Approved:</w:t>
            </w:r>
          </w:p>
        </w:tc>
        <w:tc>
          <w:tcPr>
            <w:tcW w:w="2203" w:type="dxa"/>
          </w:tcPr>
          <w:p w:rsidR="008F1A4F" w:rsidRDefault="008F1A4F" w:rsidP="008F1A4F">
            <w:r>
              <w:t>Effective Date:</w:t>
            </w:r>
          </w:p>
          <w:p w:rsidR="00C02523" w:rsidRDefault="00C02523" w:rsidP="008F1A4F"/>
          <w:p w:rsidR="00C02523" w:rsidRDefault="00C02523" w:rsidP="008F1A4F">
            <w:r>
              <w:t xml:space="preserve">          9/1992</w:t>
            </w:r>
          </w:p>
        </w:tc>
        <w:tc>
          <w:tcPr>
            <w:tcW w:w="2203" w:type="dxa"/>
          </w:tcPr>
          <w:p w:rsidR="00B47738" w:rsidRDefault="008F1A4F" w:rsidP="00B47738">
            <w:r>
              <w:t>Revision Date</w:t>
            </w:r>
            <w:r w:rsidR="00C02523">
              <w:t>:</w:t>
            </w:r>
            <w:r w:rsidR="00B47738">
              <w:t xml:space="preserve"> </w:t>
            </w:r>
          </w:p>
          <w:p w:rsidR="00C02523" w:rsidRDefault="002B23BA" w:rsidP="00B47738">
            <w:r>
              <w:t>4/97; 1/</w:t>
            </w:r>
            <w:r w:rsidR="00B47738">
              <w:t>10</w:t>
            </w:r>
            <w:r>
              <w:t>; 9/</w:t>
            </w:r>
            <w:r w:rsidR="00B47738">
              <w:t>14</w:t>
            </w:r>
            <w:r>
              <w:t>; 3/17</w:t>
            </w:r>
          </w:p>
        </w:tc>
        <w:tc>
          <w:tcPr>
            <w:tcW w:w="2203" w:type="dxa"/>
            <w:gridSpan w:val="2"/>
          </w:tcPr>
          <w:p w:rsidR="008F1A4F" w:rsidRDefault="008F1A4F" w:rsidP="008F1A4F">
            <w:r>
              <w:t>Change No.:</w:t>
            </w:r>
          </w:p>
        </w:tc>
        <w:tc>
          <w:tcPr>
            <w:tcW w:w="2276" w:type="dxa"/>
          </w:tcPr>
          <w:p w:rsidR="008F1A4F" w:rsidRDefault="008F1A4F" w:rsidP="008F1A4F">
            <w:r>
              <w:t>Page:</w:t>
            </w:r>
          </w:p>
          <w:p w:rsidR="008F1A4F" w:rsidRDefault="008F1A4F" w:rsidP="008F1A4F">
            <w:r>
              <w:t xml:space="preserve">  </w:t>
            </w:r>
          </w:p>
          <w:p w:rsidR="008F1A4F" w:rsidRDefault="008F1A4F" w:rsidP="008F1A4F">
            <w:r>
              <w:t xml:space="preserve">            </w:t>
            </w:r>
            <w:r w:rsidR="0028498E">
              <w:t>4</w:t>
            </w:r>
            <w:r w:rsidR="004D1066">
              <w:t xml:space="preserve"> of </w:t>
            </w:r>
            <w:r w:rsidR="00692B2D">
              <w:t>9</w:t>
            </w:r>
          </w:p>
          <w:p w:rsidR="008F1A4F" w:rsidRDefault="008F1A4F" w:rsidP="008F1A4F"/>
        </w:tc>
      </w:tr>
      <w:tr w:rsidR="008F1A4F" w:rsidTr="008F1A4F">
        <w:tc>
          <w:tcPr>
            <w:tcW w:w="8748" w:type="dxa"/>
            <w:gridSpan w:val="4"/>
            <w:vAlign w:val="center"/>
          </w:tcPr>
          <w:p w:rsidR="008F1A4F" w:rsidRDefault="008F1A4F" w:rsidP="008F1A4F"/>
          <w:p w:rsidR="008F1A4F" w:rsidRDefault="00CD35B7" w:rsidP="00CD35B7">
            <w:pPr>
              <w:pStyle w:val="ListParagraph"/>
            </w:pPr>
            <w:r>
              <w:t xml:space="preserve"> </w:t>
            </w:r>
            <w:r w:rsidR="008F1A4F">
              <w:t xml:space="preserve">      </w:t>
            </w:r>
            <w:r w:rsidR="008F1A4F" w:rsidRPr="008F1A4F">
              <w:t>MECHANICAL LIFTS</w:t>
            </w:r>
          </w:p>
          <w:p w:rsidR="008F1A4F" w:rsidRDefault="008F1A4F" w:rsidP="008F1A4F"/>
        </w:tc>
        <w:tc>
          <w:tcPr>
            <w:tcW w:w="2340" w:type="dxa"/>
            <w:gridSpan w:val="2"/>
          </w:tcPr>
          <w:p w:rsidR="008F1A4F" w:rsidRDefault="008F1A4F" w:rsidP="008F1A4F"/>
          <w:p w:rsidR="008F1A4F" w:rsidRPr="000F1E10" w:rsidRDefault="008F1A4F" w:rsidP="008F1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Pr="008F1A4F">
              <w:t xml:space="preserve"> </w:t>
            </w:r>
            <w:r>
              <w:t xml:space="preserve"> </w:t>
            </w:r>
            <w:r w:rsidRPr="008F1A4F">
              <w:t>490</w:t>
            </w:r>
          </w:p>
          <w:p w:rsidR="008F1A4F" w:rsidRDefault="008F1A4F" w:rsidP="008F1A4F"/>
        </w:tc>
      </w:tr>
      <w:tr w:rsidR="008F1A4F" w:rsidTr="008F1A4F">
        <w:tc>
          <w:tcPr>
            <w:tcW w:w="11088" w:type="dxa"/>
            <w:gridSpan w:val="6"/>
          </w:tcPr>
          <w:p w:rsidR="008F1A4F" w:rsidRDefault="008F1A4F" w:rsidP="008F1A4F">
            <w:pPr>
              <w:rPr>
                <w:sz w:val="22"/>
              </w:rPr>
            </w:pPr>
            <w:r>
              <w:rPr>
                <w:sz w:val="22"/>
              </w:rPr>
              <w:t xml:space="preserve">                        </w:t>
            </w:r>
          </w:p>
          <w:p w:rsidR="008F1A4F" w:rsidRDefault="008F1A4F" w:rsidP="008F1A4F">
            <w:pPr>
              <w:rPr>
                <w:sz w:val="22"/>
              </w:rPr>
            </w:pPr>
          </w:p>
          <w:p w:rsidR="008F1A4F" w:rsidRDefault="00307F01" w:rsidP="008F1A4F">
            <w:pPr>
              <w:ind w:left="567" w:right="666"/>
              <w:rPr>
                <w:sz w:val="22"/>
              </w:rPr>
            </w:pPr>
            <w:r>
              <w:rPr>
                <w:sz w:val="22"/>
              </w:rPr>
              <w:t>USE OF STAND ASSIST</w:t>
            </w:r>
            <w:r w:rsidR="008F1A4F">
              <w:rPr>
                <w:sz w:val="22"/>
              </w:rPr>
              <w:t xml:space="preserve"> LIFT - BED TO WHEELCHAIR OR  SHOWER CHAIR</w:t>
            </w:r>
          </w:p>
          <w:p w:rsidR="008F1A4F" w:rsidRDefault="008F1A4F" w:rsidP="008F1A4F">
            <w:pPr>
              <w:ind w:left="567" w:right="666"/>
              <w:rPr>
                <w:sz w:val="22"/>
              </w:rPr>
            </w:pPr>
          </w:p>
          <w:p w:rsidR="008F1A4F" w:rsidRDefault="008F1A4F" w:rsidP="008F1A4F">
            <w:pPr>
              <w:spacing w:line="360" w:lineRule="auto"/>
              <w:ind w:left="567" w:right="663"/>
              <w:rPr>
                <w:sz w:val="22"/>
              </w:rPr>
            </w:pPr>
            <w:r>
              <w:rPr>
                <w:sz w:val="22"/>
              </w:rPr>
              <w:t>1.  Refer to Basic Lift Functions.</w:t>
            </w:r>
          </w:p>
          <w:p w:rsidR="008F1A4F" w:rsidRDefault="008F1A4F" w:rsidP="008F1A4F">
            <w:pPr>
              <w:spacing w:line="360" w:lineRule="auto"/>
              <w:ind w:left="567" w:right="663"/>
              <w:rPr>
                <w:sz w:val="22"/>
              </w:rPr>
            </w:pPr>
            <w:r>
              <w:rPr>
                <w:sz w:val="22"/>
              </w:rPr>
              <w:t>2.  Position</w:t>
            </w:r>
            <w:r w:rsidR="00F817CD">
              <w:rPr>
                <w:sz w:val="22"/>
              </w:rPr>
              <w:t xml:space="preserve"> wheelchair</w:t>
            </w:r>
            <w:r>
              <w:rPr>
                <w:sz w:val="22"/>
              </w:rPr>
              <w:t xml:space="preserve"> to the side of the bed you are transferring from.</w:t>
            </w:r>
          </w:p>
          <w:p w:rsidR="008F1A4F" w:rsidRDefault="008F1A4F" w:rsidP="008F1A4F">
            <w:pPr>
              <w:spacing w:line="360" w:lineRule="auto"/>
              <w:ind w:left="567" w:right="663"/>
              <w:rPr>
                <w:sz w:val="22"/>
              </w:rPr>
            </w:pPr>
            <w:r>
              <w:rPr>
                <w:sz w:val="22"/>
              </w:rPr>
              <w:t>3.  Lock brakes and move footrests out of the way.</w:t>
            </w:r>
          </w:p>
          <w:p w:rsidR="008F1A4F" w:rsidRDefault="008F1A4F" w:rsidP="008F1A4F">
            <w:pPr>
              <w:spacing w:line="360" w:lineRule="auto"/>
              <w:ind w:left="567" w:right="663"/>
              <w:rPr>
                <w:sz w:val="22"/>
              </w:rPr>
            </w:pPr>
            <w:r>
              <w:rPr>
                <w:sz w:val="22"/>
              </w:rPr>
              <w:t>4.  Position lift with its legs open under bed and adjust bed to proper height.</w:t>
            </w:r>
          </w:p>
          <w:p w:rsidR="008F1A4F" w:rsidRDefault="00F817CD" w:rsidP="008F1A4F">
            <w:pPr>
              <w:spacing w:line="360" w:lineRule="auto"/>
              <w:ind w:left="567" w:right="663"/>
              <w:rPr>
                <w:sz w:val="22"/>
              </w:rPr>
            </w:pPr>
            <w:r>
              <w:rPr>
                <w:sz w:val="22"/>
              </w:rPr>
              <w:t>5.  Put resident</w:t>
            </w:r>
            <w:r w:rsidR="008F1A4F">
              <w:rPr>
                <w:sz w:val="22"/>
              </w:rPr>
              <w:t xml:space="preserve"> in sitting position on side of bed.</w:t>
            </w:r>
          </w:p>
          <w:p w:rsidR="008F1A4F" w:rsidRDefault="008F1A4F" w:rsidP="008F1A4F">
            <w:pPr>
              <w:spacing w:line="360" w:lineRule="auto"/>
              <w:ind w:left="567" w:right="663"/>
              <w:rPr>
                <w:sz w:val="22"/>
              </w:rPr>
            </w:pPr>
            <w:r>
              <w:rPr>
                <w:sz w:val="22"/>
              </w:rPr>
              <w:t>6.  Move lif</w:t>
            </w:r>
            <w:r w:rsidR="00F817CD">
              <w:rPr>
                <w:sz w:val="22"/>
              </w:rPr>
              <w:t>t further under bed so resident’s</w:t>
            </w:r>
            <w:r>
              <w:rPr>
                <w:sz w:val="22"/>
              </w:rPr>
              <w:t xml:space="preserve"> feet can be placed straight on non skid surface.</w:t>
            </w:r>
          </w:p>
          <w:p w:rsidR="008F1A4F" w:rsidRDefault="00307F01" w:rsidP="008F1A4F">
            <w:pPr>
              <w:spacing w:line="360" w:lineRule="auto"/>
              <w:ind w:left="567" w:right="663"/>
              <w:rPr>
                <w:sz w:val="22"/>
              </w:rPr>
            </w:pPr>
            <w:r>
              <w:rPr>
                <w:sz w:val="22"/>
              </w:rPr>
              <w:t>7.  Adjust knee support</w:t>
            </w:r>
            <w:r w:rsidR="008F1A4F">
              <w:rPr>
                <w:sz w:val="22"/>
              </w:rPr>
              <w:t>, place knees against knee supports.</w:t>
            </w:r>
          </w:p>
          <w:p w:rsidR="008F1A4F" w:rsidRDefault="008F1A4F" w:rsidP="008F1A4F">
            <w:pPr>
              <w:spacing w:line="360" w:lineRule="auto"/>
              <w:ind w:left="567" w:right="663"/>
              <w:rPr>
                <w:sz w:val="22"/>
              </w:rPr>
            </w:pPr>
            <w:r>
              <w:rPr>
                <w:sz w:val="22"/>
              </w:rPr>
              <w:t>8.  Lock brakes.</w:t>
            </w:r>
          </w:p>
          <w:p w:rsidR="008F1A4F" w:rsidRDefault="008F1A4F" w:rsidP="008F1A4F">
            <w:pPr>
              <w:spacing w:line="360" w:lineRule="auto"/>
              <w:ind w:left="567" w:right="663"/>
              <w:rPr>
                <w:sz w:val="22"/>
              </w:rPr>
            </w:pPr>
            <w:r>
              <w:rPr>
                <w:sz w:val="22"/>
              </w:rPr>
              <w:t>9.  Pos</w:t>
            </w:r>
            <w:r w:rsidR="00F817CD">
              <w:rPr>
                <w:sz w:val="22"/>
              </w:rPr>
              <w:t>ition sling by placing it down the resident’s back</w:t>
            </w:r>
            <w:r w:rsidR="00307F01">
              <w:rPr>
                <w:sz w:val="22"/>
              </w:rPr>
              <w:t>.  Hook loop of sling on appropriate knob/hook on lift arm</w:t>
            </w:r>
            <w:r>
              <w:rPr>
                <w:sz w:val="22"/>
              </w:rPr>
              <w:t>.</w:t>
            </w:r>
          </w:p>
          <w:p w:rsidR="008F1A4F" w:rsidRDefault="00EC1616" w:rsidP="008F1A4F">
            <w:pPr>
              <w:spacing w:line="360" w:lineRule="auto"/>
              <w:ind w:left="567" w:right="663"/>
              <w:rPr>
                <w:sz w:val="22"/>
              </w:rPr>
            </w:pPr>
            <w:r>
              <w:rPr>
                <w:sz w:val="22"/>
              </w:rPr>
              <w:t>10.  Slowly raise resident</w:t>
            </w:r>
            <w:r w:rsidR="008F1A4F">
              <w:rPr>
                <w:sz w:val="22"/>
              </w:rPr>
              <w:t>.</w:t>
            </w:r>
          </w:p>
          <w:p w:rsidR="008F1A4F" w:rsidRDefault="008F1A4F" w:rsidP="008F1A4F">
            <w:pPr>
              <w:spacing w:line="360" w:lineRule="auto"/>
              <w:ind w:left="567" w:right="663"/>
              <w:rPr>
                <w:sz w:val="22"/>
              </w:rPr>
            </w:pPr>
            <w:r>
              <w:rPr>
                <w:sz w:val="22"/>
              </w:rPr>
              <w:t>11.  Unlock brakes.</w:t>
            </w:r>
          </w:p>
          <w:p w:rsidR="008F1A4F" w:rsidRDefault="008F1A4F" w:rsidP="008F1A4F">
            <w:pPr>
              <w:spacing w:line="360" w:lineRule="auto"/>
              <w:ind w:left="567" w:right="663"/>
              <w:rPr>
                <w:sz w:val="22"/>
              </w:rPr>
            </w:pPr>
            <w:r>
              <w:rPr>
                <w:sz w:val="22"/>
              </w:rPr>
              <w:t>12.  Carefully pull back until lift legs are free from bed.</w:t>
            </w:r>
          </w:p>
          <w:p w:rsidR="008F1A4F" w:rsidRDefault="008F1A4F" w:rsidP="008F1A4F">
            <w:pPr>
              <w:spacing w:line="360" w:lineRule="auto"/>
              <w:ind w:left="567" w:right="663"/>
              <w:rPr>
                <w:sz w:val="22"/>
              </w:rPr>
            </w:pPr>
            <w:r>
              <w:rPr>
                <w:sz w:val="22"/>
              </w:rPr>
              <w:t>13.</w:t>
            </w:r>
            <w:r w:rsidR="00EC1616">
              <w:rPr>
                <w:sz w:val="22"/>
              </w:rPr>
              <w:t xml:space="preserve">  Move lift and position resident</w:t>
            </w:r>
            <w:r>
              <w:rPr>
                <w:sz w:val="22"/>
              </w:rPr>
              <w:t xml:space="preserve"> over wheelchair until back of knees touch wheelchair.</w:t>
            </w:r>
          </w:p>
          <w:p w:rsidR="008F1A4F" w:rsidRDefault="008F1A4F" w:rsidP="008F1A4F">
            <w:pPr>
              <w:spacing w:line="360" w:lineRule="auto"/>
              <w:ind w:left="567" w:right="663"/>
              <w:rPr>
                <w:sz w:val="22"/>
              </w:rPr>
            </w:pPr>
            <w:r>
              <w:rPr>
                <w:sz w:val="22"/>
              </w:rPr>
              <w:t>14.  Lock brakes.</w:t>
            </w:r>
          </w:p>
          <w:p w:rsidR="008F1A4F" w:rsidRDefault="008F1A4F" w:rsidP="008F1A4F">
            <w:pPr>
              <w:spacing w:line="360" w:lineRule="auto"/>
              <w:ind w:left="567" w:right="663"/>
              <w:rPr>
                <w:sz w:val="22"/>
              </w:rPr>
            </w:pPr>
            <w:r>
              <w:rPr>
                <w:sz w:val="22"/>
              </w:rPr>
              <w:t>15.  Slowly lower into chair.</w:t>
            </w:r>
          </w:p>
          <w:p w:rsidR="008F1A4F" w:rsidRDefault="00F817CD" w:rsidP="008F1A4F">
            <w:pPr>
              <w:spacing w:line="360" w:lineRule="auto"/>
              <w:ind w:left="567" w:right="663"/>
              <w:rPr>
                <w:sz w:val="22"/>
              </w:rPr>
            </w:pPr>
            <w:r>
              <w:rPr>
                <w:sz w:val="22"/>
              </w:rPr>
              <w:t>16.  Fasten resident’s</w:t>
            </w:r>
            <w:r w:rsidR="008F1A4F">
              <w:rPr>
                <w:sz w:val="22"/>
              </w:rPr>
              <w:t xml:space="preserve"> safety belt.</w:t>
            </w:r>
          </w:p>
          <w:p w:rsidR="008F1A4F" w:rsidRDefault="008F1A4F" w:rsidP="008F1A4F">
            <w:pPr>
              <w:spacing w:line="360" w:lineRule="auto"/>
              <w:ind w:left="567" w:right="663"/>
              <w:rPr>
                <w:sz w:val="22"/>
              </w:rPr>
            </w:pPr>
            <w:r>
              <w:rPr>
                <w:sz w:val="22"/>
              </w:rPr>
              <w:t>17.  Remove sling.</w:t>
            </w:r>
          </w:p>
          <w:p w:rsidR="008F1A4F" w:rsidRDefault="008F1A4F" w:rsidP="008F1A4F">
            <w:pPr>
              <w:spacing w:line="360" w:lineRule="auto"/>
              <w:ind w:left="567" w:right="663"/>
              <w:rPr>
                <w:sz w:val="22"/>
              </w:rPr>
            </w:pPr>
            <w:r>
              <w:rPr>
                <w:sz w:val="22"/>
              </w:rPr>
              <w:t>18.  Unlock brakes and remove feet from lift.</w:t>
            </w:r>
          </w:p>
          <w:p w:rsidR="008F1A4F" w:rsidRDefault="008F1A4F" w:rsidP="008F1A4F">
            <w:pPr>
              <w:spacing w:line="360" w:lineRule="auto"/>
              <w:ind w:left="567" w:right="663"/>
              <w:rPr>
                <w:sz w:val="22"/>
              </w:rPr>
            </w:pPr>
            <w:r>
              <w:rPr>
                <w:sz w:val="22"/>
              </w:rPr>
              <w:t>19.  Move lift out of the way.</w:t>
            </w:r>
          </w:p>
          <w:p w:rsidR="008F1A4F" w:rsidRDefault="008F1A4F" w:rsidP="008F1A4F">
            <w:pPr>
              <w:spacing w:line="360" w:lineRule="auto"/>
              <w:ind w:left="567" w:right="663"/>
              <w:rPr>
                <w:sz w:val="22"/>
              </w:rPr>
            </w:pPr>
            <w:r>
              <w:rPr>
                <w:sz w:val="22"/>
              </w:rPr>
              <w:t>20.  Close legs of lift.</w:t>
            </w:r>
          </w:p>
          <w:p w:rsidR="008F1A4F" w:rsidRDefault="00F817CD" w:rsidP="008F1A4F">
            <w:pPr>
              <w:spacing w:line="360" w:lineRule="auto"/>
              <w:ind w:left="567" w:right="663"/>
              <w:rPr>
                <w:sz w:val="22"/>
              </w:rPr>
            </w:pPr>
            <w:r>
              <w:rPr>
                <w:sz w:val="22"/>
              </w:rPr>
              <w:t>21.  Place resident’s</w:t>
            </w:r>
            <w:r w:rsidR="008F1A4F">
              <w:rPr>
                <w:sz w:val="22"/>
              </w:rPr>
              <w:t xml:space="preserve"> feet on footrests and position</w:t>
            </w:r>
            <w:r w:rsidR="00307F01">
              <w:rPr>
                <w:sz w:val="22"/>
              </w:rPr>
              <w:t xml:space="preserve"> resident properly</w:t>
            </w:r>
            <w:r w:rsidR="00DE3841">
              <w:rPr>
                <w:sz w:val="22"/>
              </w:rPr>
              <w:t xml:space="preserve"> in chair for comfort.</w:t>
            </w:r>
          </w:p>
          <w:p w:rsidR="008F1A4F" w:rsidRDefault="008F1A4F" w:rsidP="008F1A4F">
            <w:pPr>
              <w:spacing w:line="360" w:lineRule="auto"/>
              <w:ind w:left="567" w:right="663"/>
              <w:rPr>
                <w:sz w:val="22"/>
              </w:rPr>
            </w:pPr>
            <w:r>
              <w:rPr>
                <w:sz w:val="22"/>
              </w:rPr>
              <w:t>22.  Unlock wheelchair brakes.</w:t>
            </w:r>
          </w:p>
          <w:p w:rsidR="008F1A4F" w:rsidRDefault="008F1A4F" w:rsidP="008F1A4F"/>
          <w:p w:rsidR="008F1A4F" w:rsidRDefault="008F1A4F" w:rsidP="008F1A4F"/>
          <w:p w:rsidR="008F1A4F" w:rsidRDefault="008F1A4F" w:rsidP="008F1A4F"/>
          <w:p w:rsidR="008F1A4F" w:rsidRDefault="008F1A4F" w:rsidP="008F1A4F"/>
          <w:p w:rsidR="008F1A4F" w:rsidRDefault="008F1A4F" w:rsidP="008F1A4F"/>
          <w:p w:rsidR="00F817CD" w:rsidRDefault="00F817CD" w:rsidP="008F1A4F"/>
          <w:p w:rsidR="008F1A4F" w:rsidRDefault="008F1A4F" w:rsidP="008F1A4F"/>
        </w:tc>
      </w:tr>
      <w:tr w:rsidR="008F1A4F" w:rsidTr="008F1A4F">
        <w:tc>
          <w:tcPr>
            <w:tcW w:w="2203" w:type="dxa"/>
          </w:tcPr>
          <w:p w:rsidR="008F1A4F" w:rsidRDefault="008F1A4F" w:rsidP="008F1A4F">
            <w:r>
              <w:t>Approved:</w:t>
            </w:r>
          </w:p>
        </w:tc>
        <w:tc>
          <w:tcPr>
            <w:tcW w:w="2203" w:type="dxa"/>
          </w:tcPr>
          <w:p w:rsidR="008F1A4F" w:rsidRDefault="008F1A4F" w:rsidP="008F1A4F">
            <w:r>
              <w:t>Effective Date:</w:t>
            </w:r>
          </w:p>
          <w:p w:rsidR="00C02523" w:rsidRDefault="00C02523" w:rsidP="008F1A4F"/>
          <w:p w:rsidR="00C02523" w:rsidRDefault="00C02523" w:rsidP="008F1A4F">
            <w:r>
              <w:t xml:space="preserve">          9/1992</w:t>
            </w:r>
          </w:p>
        </w:tc>
        <w:tc>
          <w:tcPr>
            <w:tcW w:w="2203" w:type="dxa"/>
          </w:tcPr>
          <w:p w:rsidR="00B47738" w:rsidRDefault="008F1A4F" w:rsidP="00B47738">
            <w:r>
              <w:t>Revision Date</w:t>
            </w:r>
            <w:r w:rsidR="00C02523">
              <w:t>:</w:t>
            </w:r>
            <w:r w:rsidR="00B47738">
              <w:t xml:space="preserve"> </w:t>
            </w:r>
          </w:p>
          <w:p w:rsidR="00C02523" w:rsidRDefault="002B23BA" w:rsidP="00B47738">
            <w:r>
              <w:t>4/97; 1/</w:t>
            </w:r>
            <w:r w:rsidR="00B47738">
              <w:t>10</w:t>
            </w:r>
            <w:r>
              <w:t>; 9/</w:t>
            </w:r>
            <w:r w:rsidR="00B47738">
              <w:t>14</w:t>
            </w:r>
            <w:r>
              <w:t>; 3/17</w:t>
            </w:r>
          </w:p>
        </w:tc>
        <w:tc>
          <w:tcPr>
            <w:tcW w:w="2203" w:type="dxa"/>
            <w:gridSpan w:val="2"/>
          </w:tcPr>
          <w:p w:rsidR="008F1A4F" w:rsidRDefault="008F1A4F" w:rsidP="008F1A4F">
            <w:r>
              <w:t>Change No.:</w:t>
            </w:r>
          </w:p>
        </w:tc>
        <w:tc>
          <w:tcPr>
            <w:tcW w:w="2276" w:type="dxa"/>
          </w:tcPr>
          <w:p w:rsidR="008F1A4F" w:rsidRDefault="008F1A4F" w:rsidP="008F1A4F">
            <w:r>
              <w:t>Page:</w:t>
            </w:r>
          </w:p>
          <w:p w:rsidR="008F1A4F" w:rsidRDefault="008F1A4F" w:rsidP="008F1A4F">
            <w:r>
              <w:t xml:space="preserve">  </w:t>
            </w:r>
          </w:p>
          <w:p w:rsidR="008F1A4F" w:rsidRDefault="008F1A4F" w:rsidP="008F1A4F">
            <w:r>
              <w:t xml:space="preserve">            </w:t>
            </w:r>
            <w:r w:rsidR="0028498E">
              <w:t>5</w:t>
            </w:r>
            <w:r w:rsidR="004D1066">
              <w:t xml:space="preserve"> of </w:t>
            </w:r>
            <w:r w:rsidR="00692B2D">
              <w:t>9</w:t>
            </w:r>
          </w:p>
          <w:p w:rsidR="008F1A4F" w:rsidRDefault="008F1A4F" w:rsidP="008F1A4F"/>
        </w:tc>
      </w:tr>
    </w:tbl>
    <w:p w:rsidR="008C090F" w:rsidRDefault="008C090F" w:rsidP="00B731B7"/>
    <w:p w:rsidR="00C02523" w:rsidRDefault="00C02523" w:rsidP="00B731B7"/>
    <w:p w:rsidR="00C02523" w:rsidRDefault="00C02523"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8F1A4F" w:rsidTr="008F1A4F">
        <w:tc>
          <w:tcPr>
            <w:tcW w:w="8748" w:type="dxa"/>
            <w:gridSpan w:val="4"/>
            <w:vAlign w:val="center"/>
          </w:tcPr>
          <w:p w:rsidR="008F1A4F" w:rsidRDefault="008F1A4F" w:rsidP="008F1A4F"/>
          <w:p w:rsidR="008F1A4F" w:rsidRDefault="00CD35B7" w:rsidP="00CD35B7">
            <w:pPr>
              <w:pStyle w:val="ListParagraph"/>
            </w:pPr>
            <w:r>
              <w:t xml:space="preserve"> </w:t>
            </w:r>
            <w:r w:rsidR="008F1A4F">
              <w:t xml:space="preserve">      </w:t>
            </w:r>
            <w:r w:rsidR="008F1A4F" w:rsidRPr="008F1A4F">
              <w:t>MECHANICAL LIFTS</w:t>
            </w:r>
          </w:p>
          <w:p w:rsidR="008F1A4F" w:rsidRDefault="008F1A4F" w:rsidP="008F1A4F"/>
        </w:tc>
        <w:tc>
          <w:tcPr>
            <w:tcW w:w="2340" w:type="dxa"/>
            <w:gridSpan w:val="2"/>
          </w:tcPr>
          <w:p w:rsidR="008F1A4F" w:rsidRDefault="008F1A4F" w:rsidP="008F1A4F"/>
          <w:p w:rsidR="008F1A4F" w:rsidRPr="000F1E10" w:rsidRDefault="008F1A4F" w:rsidP="008F1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Pr="008F1A4F">
              <w:t xml:space="preserve"> </w:t>
            </w:r>
            <w:r>
              <w:t xml:space="preserve"> </w:t>
            </w:r>
            <w:r w:rsidRPr="008F1A4F">
              <w:t>490</w:t>
            </w:r>
          </w:p>
          <w:p w:rsidR="008F1A4F" w:rsidRDefault="008F1A4F" w:rsidP="008F1A4F"/>
        </w:tc>
      </w:tr>
      <w:tr w:rsidR="008F1A4F" w:rsidTr="008F1A4F">
        <w:tc>
          <w:tcPr>
            <w:tcW w:w="11088" w:type="dxa"/>
            <w:gridSpan w:val="6"/>
          </w:tcPr>
          <w:p w:rsidR="008F1A4F" w:rsidRDefault="008F1A4F" w:rsidP="008F1A4F">
            <w:pPr>
              <w:rPr>
                <w:sz w:val="22"/>
              </w:rPr>
            </w:pPr>
            <w:r>
              <w:rPr>
                <w:sz w:val="22"/>
              </w:rPr>
              <w:t xml:space="preserve">                        </w:t>
            </w:r>
          </w:p>
          <w:p w:rsidR="008F1A4F" w:rsidRDefault="00DE3841" w:rsidP="008F1A4F">
            <w:pPr>
              <w:spacing w:line="240" w:lineRule="atLeast"/>
              <w:ind w:left="567" w:right="666"/>
              <w:rPr>
                <w:sz w:val="22"/>
              </w:rPr>
            </w:pPr>
            <w:r>
              <w:rPr>
                <w:sz w:val="22"/>
              </w:rPr>
              <w:t xml:space="preserve">USE OF STAND ASSIST </w:t>
            </w:r>
            <w:r w:rsidR="008F1A4F">
              <w:rPr>
                <w:sz w:val="22"/>
              </w:rPr>
              <w:t xml:space="preserve">LIFT, WHEELCHAIR TO BED                       </w:t>
            </w:r>
          </w:p>
          <w:p w:rsidR="008F1A4F" w:rsidRDefault="008F1A4F" w:rsidP="008F1A4F">
            <w:pPr>
              <w:spacing w:line="240" w:lineRule="atLeast"/>
              <w:ind w:left="567" w:right="666"/>
              <w:rPr>
                <w:sz w:val="22"/>
              </w:rPr>
            </w:pPr>
          </w:p>
          <w:p w:rsidR="008F1A4F" w:rsidRDefault="008F1A4F" w:rsidP="008F1A4F">
            <w:pPr>
              <w:spacing w:line="240" w:lineRule="atLeast"/>
              <w:ind w:left="567" w:right="666"/>
              <w:rPr>
                <w:sz w:val="22"/>
              </w:rPr>
            </w:pPr>
          </w:p>
          <w:p w:rsidR="008F1A4F" w:rsidRDefault="008F1A4F" w:rsidP="008F1A4F">
            <w:pPr>
              <w:spacing w:line="240" w:lineRule="atLeast"/>
              <w:ind w:left="567" w:right="666"/>
              <w:rPr>
                <w:sz w:val="22"/>
              </w:rPr>
            </w:pPr>
          </w:p>
          <w:p w:rsidR="008F1A4F" w:rsidRDefault="008F1A4F" w:rsidP="008F1A4F">
            <w:pPr>
              <w:spacing w:line="240" w:lineRule="atLeast"/>
              <w:ind w:left="567" w:right="666"/>
              <w:rPr>
                <w:sz w:val="22"/>
              </w:rPr>
            </w:pPr>
            <w:r>
              <w:rPr>
                <w:sz w:val="22"/>
              </w:rPr>
              <w:t>1.</w:t>
            </w:r>
            <w:r>
              <w:rPr>
                <w:sz w:val="22"/>
              </w:rPr>
              <w:tab/>
              <w:t>Refer to Basic Lift Functions.</w:t>
            </w:r>
          </w:p>
          <w:p w:rsidR="008F1A4F" w:rsidRDefault="008F1A4F" w:rsidP="008F1A4F">
            <w:pPr>
              <w:spacing w:line="240" w:lineRule="atLeast"/>
              <w:ind w:left="567" w:right="666"/>
              <w:rPr>
                <w:sz w:val="22"/>
              </w:rPr>
            </w:pPr>
          </w:p>
          <w:p w:rsidR="008F1A4F" w:rsidRDefault="008F1A4F" w:rsidP="008F1A4F">
            <w:pPr>
              <w:spacing w:line="240" w:lineRule="atLeast"/>
              <w:ind w:left="567" w:right="666"/>
              <w:rPr>
                <w:sz w:val="22"/>
              </w:rPr>
            </w:pPr>
            <w:r>
              <w:rPr>
                <w:sz w:val="22"/>
              </w:rPr>
              <w:t>2.</w:t>
            </w:r>
            <w:r>
              <w:rPr>
                <w:sz w:val="22"/>
              </w:rPr>
              <w:tab/>
              <w:t>Lock wheelchair brakes.</w:t>
            </w:r>
          </w:p>
          <w:p w:rsidR="008F1A4F" w:rsidRDefault="008F1A4F" w:rsidP="008F1A4F">
            <w:pPr>
              <w:spacing w:line="240" w:lineRule="atLeast"/>
              <w:ind w:left="567" w:right="666"/>
              <w:rPr>
                <w:sz w:val="22"/>
              </w:rPr>
            </w:pPr>
          </w:p>
          <w:p w:rsidR="008F1A4F" w:rsidRDefault="008F1A4F" w:rsidP="008F1A4F">
            <w:pPr>
              <w:spacing w:line="240" w:lineRule="atLeast"/>
              <w:ind w:left="567" w:right="666"/>
              <w:rPr>
                <w:sz w:val="22"/>
              </w:rPr>
            </w:pPr>
            <w:r>
              <w:rPr>
                <w:sz w:val="22"/>
              </w:rPr>
              <w:t>3.</w:t>
            </w:r>
            <w:r>
              <w:rPr>
                <w:sz w:val="22"/>
              </w:rPr>
              <w:tab/>
              <w:t>Fold up leg rests.</w:t>
            </w:r>
          </w:p>
          <w:p w:rsidR="008F1A4F" w:rsidRDefault="008F1A4F" w:rsidP="008F1A4F">
            <w:pPr>
              <w:spacing w:line="240" w:lineRule="atLeast"/>
              <w:ind w:left="567" w:right="666"/>
              <w:rPr>
                <w:sz w:val="22"/>
              </w:rPr>
            </w:pPr>
          </w:p>
          <w:p w:rsidR="008F1A4F" w:rsidRDefault="008F1A4F" w:rsidP="008F1A4F">
            <w:pPr>
              <w:spacing w:line="240" w:lineRule="atLeast"/>
              <w:ind w:left="567" w:right="666"/>
              <w:rPr>
                <w:sz w:val="22"/>
              </w:rPr>
            </w:pPr>
            <w:r>
              <w:rPr>
                <w:sz w:val="22"/>
              </w:rPr>
              <w:t>4.</w:t>
            </w:r>
            <w:r>
              <w:rPr>
                <w:sz w:val="22"/>
              </w:rPr>
              <w:tab/>
              <w:t>Open chassis or legs.</w:t>
            </w:r>
          </w:p>
          <w:p w:rsidR="008F1A4F" w:rsidRDefault="008F1A4F" w:rsidP="008F1A4F">
            <w:pPr>
              <w:spacing w:line="240" w:lineRule="atLeast"/>
              <w:ind w:left="567" w:right="666"/>
              <w:rPr>
                <w:sz w:val="22"/>
              </w:rPr>
            </w:pPr>
          </w:p>
          <w:p w:rsidR="008F1A4F" w:rsidRDefault="008F1A4F" w:rsidP="008F1A4F">
            <w:pPr>
              <w:spacing w:line="240" w:lineRule="atLeast"/>
              <w:ind w:left="567" w:right="666"/>
              <w:rPr>
                <w:sz w:val="22"/>
              </w:rPr>
            </w:pPr>
            <w:r>
              <w:rPr>
                <w:sz w:val="22"/>
              </w:rPr>
              <w:t>5.</w:t>
            </w:r>
            <w:r>
              <w:rPr>
                <w:sz w:val="22"/>
              </w:rPr>
              <w:tab/>
              <w:t>Place foot straight on non skid surface of base.</w:t>
            </w:r>
          </w:p>
          <w:p w:rsidR="008F1A4F" w:rsidRDefault="008F1A4F" w:rsidP="008F1A4F">
            <w:pPr>
              <w:spacing w:line="240" w:lineRule="atLeast"/>
              <w:ind w:left="567" w:right="666"/>
              <w:rPr>
                <w:sz w:val="22"/>
              </w:rPr>
            </w:pPr>
          </w:p>
          <w:p w:rsidR="008F1A4F" w:rsidRDefault="008F1A4F" w:rsidP="008F1A4F">
            <w:pPr>
              <w:spacing w:line="240" w:lineRule="atLeast"/>
              <w:ind w:left="567" w:right="666"/>
              <w:rPr>
                <w:sz w:val="22"/>
              </w:rPr>
            </w:pPr>
            <w:r>
              <w:rPr>
                <w:sz w:val="22"/>
              </w:rPr>
              <w:t>6.</w:t>
            </w:r>
            <w:r>
              <w:rPr>
                <w:sz w:val="22"/>
              </w:rPr>
              <w:tab/>
              <w:t>Place knees against knee support.</w:t>
            </w:r>
          </w:p>
          <w:p w:rsidR="008F1A4F" w:rsidRDefault="008F1A4F" w:rsidP="008F1A4F">
            <w:pPr>
              <w:spacing w:line="240" w:lineRule="atLeast"/>
              <w:ind w:left="567" w:right="666"/>
              <w:rPr>
                <w:sz w:val="22"/>
              </w:rPr>
            </w:pPr>
          </w:p>
          <w:p w:rsidR="008F1A4F" w:rsidRDefault="008F1A4F" w:rsidP="008F1A4F">
            <w:pPr>
              <w:spacing w:line="240" w:lineRule="atLeast"/>
              <w:ind w:left="567" w:right="666"/>
              <w:rPr>
                <w:sz w:val="22"/>
              </w:rPr>
            </w:pPr>
            <w:r>
              <w:rPr>
                <w:sz w:val="22"/>
              </w:rPr>
              <w:t>7.</w:t>
            </w:r>
            <w:r>
              <w:rPr>
                <w:sz w:val="22"/>
              </w:rPr>
              <w:tab/>
              <w:t>P</w:t>
            </w:r>
            <w:r w:rsidR="00F817CD">
              <w:rPr>
                <w:sz w:val="22"/>
              </w:rPr>
              <w:t>lace sling down resident’s back</w:t>
            </w:r>
            <w:r>
              <w:rPr>
                <w:sz w:val="22"/>
              </w:rPr>
              <w:t>.</w:t>
            </w:r>
          </w:p>
          <w:p w:rsidR="008F1A4F" w:rsidRDefault="008F1A4F" w:rsidP="008F1A4F">
            <w:pPr>
              <w:spacing w:line="240" w:lineRule="atLeast"/>
              <w:ind w:left="567" w:right="666"/>
              <w:rPr>
                <w:sz w:val="22"/>
              </w:rPr>
            </w:pPr>
          </w:p>
          <w:p w:rsidR="008F1A4F" w:rsidRDefault="008F1A4F" w:rsidP="008F1A4F">
            <w:pPr>
              <w:spacing w:line="240" w:lineRule="atLeast"/>
              <w:ind w:left="567" w:right="666"/>
              <w:rPr>
                <w:sz w:val="22"/>
              </w:rPr>
            </w:pPr>
            <w:r>
              <w:rPr>
                <w:sz w:val="22"/>
              </w:rPr>
              <w:t>8.</w:t>
            </w:r>
            <w:r>
              <w:rPr>
                <w:sz w:val="22"/>
              </w:rPr>
              <w:tab/>
              <w:t>P</w:t>
            </w:r>
            <w:r w:rsidR="00DE3841">
              <w:rPr>
                <w:sz w:val="22"/>
              </w:rPr>
              <w:t>ull sling snug and hook loops of sling to appropriate position on lift arm</w:t>
            </w:r>
            <w:r>
              <w:rPr>
                <w:sz w:val="22"/>
              </w:rPr>
              <w:t>.</w:t>
            </w:r>
          </w:p>
          <w:p w:rsidR="008F1A4F" w:rsidRDefault="008F1A4F" w:rsidP="008F1A4F">
            <w:pPr>
              <w:spacing w:line="240" w:lineRule="atLeast"/>
              <w:ind w:left="567" w:right="666"/>
              <w:rPr>
                <w:sz w:val="22"/>
              </w:rPr>
            </w:pPr>
          </w:p>
          <w:p w:rsidR="008F1A4F" w:rsidRDefault="00F817CD" w:rsidP="008F1A4F">
            <w:pPr>
              <w:spacing w:line="240" w:lineRule="atLeast"/>
              <w:ind w:left="567" w:right="666"/>
              <w:jc w:val="both"/>
              <w:rPr>
                <w:sz w:val="22"/>
              </w:rPr>
            </w:pPr>
            <w:r>
              <w:rPr>
                <w:sz w:val="22"/>
              </w:rPr>
              <w:t>9.</w:t>
            </w:r>
            <w:r>
              <w:rPr>
                <w:sz w:val="22"/>
              </w:rPr>
              <w:tab/>
              <w:t>Raise resident</w:t>
            </w:r>
            <w:r w:rsidR="008F1A4F">
              <w:rPr>
                <w:sz w:val="22"/>
              </w:rPr>
              <w:t>.</w:t>
            </w:r>
          </w:p>
          <w:p w:rsidR="008F1A4F" w:rsidRDefault="008F1A4F" w:rsidP="008F1A4F">
            <w:pPr>
              <w:spacing w:line="240" w:lineRule="atLeast"/>
              <w:ind w:left="567" w:right="666"/>
              <w:jc w:val="both"/>
              <w:rPr>
                <w:sz w:val="22"/>
              </w:rPr>
            </w:pPr>
          </w:p>
          <w:p w:rsidR="008F1A4F" w:rsidRDefault="008F1A4F" w:rsidP="008F1A4F">
            <w:pPr>
              <w:spacing w:line="240" w:lineRule="atLeast"/>
              <w:ind w:left="567" w:right="666"/>
              <w:jc w:val="both"/>
              <w:rPr>
                <w:sz w:val="22"/>
              </w:rPr>
            </w:pPr>
            <w:r>
              <w:rPr>
                <w:sz w:val="22"/>
              </w:rPr>
              <w:t>10.</w:t>
            </w:r>
            <w:r>
              <w:rPr>
                <w:sz w:val="22"/>
              </w:rPr>
              <w:tab/>
              <w:t>Unlock brakes.</w:t>
            </w:r>
          </w:p>
          <w:p w:rsidR="008F1A4F" w:rsidRDefault="008F1A4F" w:rsidP="008F1A4F">
            <w:pPr>
              <w:spacing w:line="240" w:lineRule="atLeast"/>
              <w:ind w:left="567" w:right="666"/>
              <w:jc w:val="both"/>
              <w:rPr>
                <w:sz w:val="22"/>
              </w:rPr>
            </w:pPr>
          </w:p>
          <w:p w:rsidR="008F1A4F" w:rsidRDefault="008F1A4F" w:rsidP="008F1A4F">
            <w:pPr>
              <w:spacing w:line="240" w:lineRule="atLeast"/>
              <w:ind w:left="567" w:right="666"/>
              <w:jc w:val="both"/>
              <w:rPr>
                <w:sz w:val="22"/>
              </w:rPr>
            </w:pPr>
            <w:r>
              <w:rPr>
                <w:sz w:val="22"/>
              </w:rPr>
              <w:t>11.</w:t>
            </w:r>
            <w:r>
              <w:rPr>
                <w:sz w:val="22"/>
              </w:rPr>
              <w:tab/>
              <w:t>Move lift so legs are u</w:t>
            </w:r>
            <w:r w:rsidR="00F817CD">
              <w:rPr>
                <w:sz w:val="22"/>
              </w:rPr>
              <w:t>nder bed until back of resident’s</w:t>
            </w:r>
            <w:r>
              <w:rPr>
                <w:sz w:val="22"/>
              </w:rPr>
              <w:t xml:space="preserve"> knees touch bed.</w:t>
            </w:r>
          </w:p>
          <w:p w:rsidR="008F1A4F" w:rsidRDefault="008F1A4F" w:rsidP="008F1A4F">
            <w:pPr>
              <w:spacing w:line="240" w:lineRule="atLeast"/>
              <w:ind w:left="567" w:right="666"/>
              <w:jc w:val="both"/>
              <w:rPr>
                <w:sz w:val="22"/>
              </w:rPr>
            </w:pPr>
          </w:p>
          <w:p w:rsidR="008F1A4F" w:rsidRDefault="008F1A4F" w:rsidP="008F1A4F">
            <w:pPr>
              <w:spacing w:line="240" w:lineRule="atLeast"/>
              <w:ind w:left="567" w:right="666"/>
              <w:jc w:val="both"/>
              <w:rPr>
                <w:sz w:val="22"/>
              </w:rPr>
            </w:pPr>
            <w:r>
              <w:rPr>
                <w:sz w:val="22"/>
              </w:rPr>
              <w:t>12.</w:t>
            </w:r>
            <w:r>
              <w:rPr>
                <w:sz w:val="22"/>
              </w:rPr>
              <w:tab/>
              <w:t>Lock brakes.</w:t>
            </w:r>
          </w:p>
          <w:p w:rsidR="008F1A4F" w:rsidRDefault="008F1A4F" w:rsidP="008F1A4F">
            <w:pPr>
              <w:spacing w:line="240" w:lineRule="atLeast"/>
              <w:ind w:left="567" w:right="666"/>
              <w:jc w:val="both"/>
              <w:rPr>
                <w:sz w:val="22"/>
              </w:rPr>
            </w:pPr>
          </w:p>
          <w:p w:rsidR="008F1A4F" w:rsidRDefault="008F1A4F" w:rsidP="008F1A4F">
            <w:pPr>
              <w:spacing w:line="240" w:lineRule="atLeast"/>
              <w:ind w:left="567" w:right="666"/>
              <w:jc w:val="both"/>
              <w:rPr>
                <w:sz w:val="22"/>
              </w:rPr>
            </w:pPr>
            <w:r>
              <w:rPr>
                <w:sz w:val="22"/>
              </w:rPr>
              <w:t>13.</w:t>
            </w:r>
            <w:r>
              <w:rPr>
                <w:sz w:val="22"/>
              </w:rPr>
              <w:tab/>
              <w:t>Adjust bed height.</w:t>
            </w:r>
          </w:p>
          <w:p w:rsidR="008F1A4F" w:rsidRDefault="008F1A4F" w:rsidP="008F1A4F">
            <w:pPr>
              <w:spacing w:line="240" w:lineRule="atLeast"/>
              <w:ind w:left="567" w:right="666"/>
              <w:jc w:val="both"/>
              <w:rPr>
                <w:sz w:val="22"/>
              </w:rPr>
            </w:pPr>
          </w:p>
          <w:p w:rsidR="008F1A4F" w:rsidRDefault="00EC1616" w:rsidP="008F1A4F">
            <w:pPr>
              <w:spacing w:line="240" w:lineRule="atLeast"/>
              <w:ind w:left="567" w:right="666"/>
              <w:jc w:val="both"/>
              <w:rPr>
                <w:sz w:val="22"/>
              </w:rPr>
            </w:pPr>
            <w:r>
              <w:rPr>
                <w:sz w:val="22"/>
              </w:rPr>
              <w:t>14.</w:t>
            </w:r>
            <w:r>
              <w:rPr>
                <w:sz w:val="22"/>
              </w:rPr>
              <w:tab/>
              <w:t>Lower resident</w:t>
            </w:r>
            <w:r w:rsidR="008F1A4F">
              <w:rPr>
                <w:sz w:val="22"/>
              </w:rPr>
              <w:t xml:space="preserve"> onto bed.</w:t>
            </w:r>
          </w:p>
          <w:p w:rsidR="008F1A4F" w:rsidRDefault="008F1A4F" w:rsidP="008F1A4F">
            <w:pPr>
              <w:spacing w:line="240" w:lineRule="atLeast"/>
              <w:ind w:left="567" w:right="666"/>
              <w:jc w:val="both"/>
              <w:rPr>
                <w:sz w:val="22"/>
              </w:rPr>
            </w:pPr>
          </w:p>
          <w:p w:rsidR="008F1A4F" w:rsidRDefault="008F1A4F" w:rsidP="008F1A4F">
            <w:pPr>
              <w:spacing w:line="240" w:lineRule="atLeast"/>
              <w:ind w:left="567" w:right="666"/>
              <w:jc w:val="both"/>
              <w:rPr>
                <w:sz w:val="22"/>
              </w:rPr>
            </w:pPr>
            <w:r>
              <w:rPr>
                <w:sz w:val="22"/>
              </w:rPr>
              <w:t>15.</w:t>
            </w:r>
            <w:r>
              <w:rPr>
                <w:sz w:val="22"/>
              </w:rPr>
              <w:tab/>
              <w:t>Remove sling. (If needed, steady the resident)</w:t>
            </w:r>
          </w:p>
          <w:p w:rsidR="008F1A4F" w:rsidRDefault="008F1A4F" w:rsidP="008F1A4F">
            <w:pPr>
              <w:spacing w:line="240" w:lineRule="atLeast"/>
              <w:ind w:left="567" w:right="666"/>
              <w:jc w:val="both"/>
              <w:rPr>
                <w:sz w:val="22"/>
              </w:rPr>
            </w:pPr>
          </w:p>
          <w:p w:rsidR="008F1A4F" w:rsidRDefault="008F1A4F" w:rsidP="008F1A4F">
            <w:pPr>
              <w:spacing w:line="240" w:lineRule="atLeast"/>
              <w:ind w:left="567" w:right="666"/>
              <w:jc w:val="both"/>
              <w:rPr>
                <w:sz w:val="22"/>
              </w:rPr>
            </w:pPr>
            <w:r>
              <w:rPr>
                <w:sz w:val="22"/>
              </w:rPr>
              <w:t>16.</w:t>
            </w:r>
            <w:r>
              <w:rPr>
                <w:sz w:val="22"/>
              </w:rPr>
              <w:tab/>
              <w:t>Move lift back.</w:t>
            </w:r>
          </w:p>
          <w:p w:rsidR="008F1A4F" w:rsidRDefault="008F1A4F" w:rsidP="008F1A4F">
            <w:pPr>
              <w:spacing w:line="240" w:lineRule="atLeast"/>
              <w:ind w:left="567" w:right="666"/>
              <w:jc w:val="both"/>
              <w:rPr>
                <w:sz w:val="22"/>
              </w:rPr>
            </w:pPr>
          </w:p>
          <w:p w:rsidR="008F1A4F" w:rsidRDefault="00F817CD" w:rsidP="008F1A4F">
            <w:pPr>
              <w:spacing w:line="240" w:lineRule="atLeast"/>
              <w:ind w:left="567" w:right="666"/>
              <w:jc w:val="both"/>
              <w:rPr>
                <w:sz w:val="22"/>
              </w:rPr>
            </w:pPr>
            <w:r>
              <w:rPr>
                <w:sz w:val="22"/>
              </w:rPr>
              <w:t>17.</w:t>
            </w:r>
            <w:r>
              <w:rPr>
                <w:sz w:val="22"/>
              </w:rPr>
              <w:tab/>
              <w:t>Position resident</w:t>
            </w:r>
            <w:r w:rsidR="008F1A4F">
              <w:rPr>
                <w:sz w:val="22"/>
              </w:rPr>
              <w:t xml:space="preserve"> so they're safe and comfortable.</w:t>
            </w:r>
          </w:p>
          <w:p w:rsidR="008F1A4F" w:rsidRDefault="008F1A4F" w:rsidP="008F1A4F">
            <w:pPr>
              <w:rPr>
                <w:sz w:val="22"/>
              </w:rPr>
            </w:pPr>
          </w:p>
          <w:p w:rsidR="008F1A4F" w:rsidRDefault="008F1A4F" w:rsidP="008F1A4F"/>
          <w:p w:rsidR="008F1A4F" w:rsidRDefault="008F1A4F" w:rsidP="008F1A4F"/>
          <w:p w:rsidR="008F1A4F" w:rsidRDefault="008F1A4F" w:rsidP="008F1A4F"/>
          <w:p w:rsidR="008F1A4F" w:rsidRDefault="008F1A4F" w:rsidP="008F1A4F"/>
          <w:p w:rsidR="008F1A4F" w:rsidRDefault="008F1A4F" w:rsidP="008F1A4F"/>
          <w:p w:rsidR="008F1A4F" w:rsidRDefault="008F1A4F" w:rsidP="008F1A4F"/>
          <w:p w:rsidR="008F1A4F" w:rsidRDefault="008F1A4F" w:rsidP="008F1A4F"/>
        </w:tc>
      </w:tr>
      <w:tr w:rsidR="008F1A4F" w:rsidTr="008F1A4F">
        <w:tc>
          <w:tcPr>
            <w:tcW w:w="2203" w:type="dxa"/>
          </w:tcPr>
          <w:p w:rsidR="008F1A4F" w:rsidRDefault="008F1A4F" w:rsidP="008F1A4F">
            <w:r>
              <w:t>Approved:</w:t>
            </w:r>
          </w:p>
        </w:tc>
        <w:tc>
          <w:tcPr>
            <w:tcW w:w="2203" w:type="dxa"/>
          </w:tcPr>
          <w:p w:rsidR="008F1A4F" w:rsidRDefault="008F1A4F" w:rsidP="008F1A4F">
            <w:r>
              <w:t>Effective Date:</w:t>
            </w:r>
          </w:p>
          <w:p w:rsidR="00C02523" w:rsidRDefault="00C02523" w:rsidP="008F1A4F"/>
          <w:p w:rsidR="00C02523" w:rsidRDefault="00C02523" w:rsidP="008F1A4F">
            <w:r>
              <w:t xml:space="preserve">          9/1992</w:t>
            </w:r>
          </w:p>
        </w:tc>
        <w:tc>
          <w:tcPr>
            <w:tcW w:w="2203" w:type="dxa"/>
          </w:tcPr>
          <w:p w:rsidR="00B47738" w:rsidRDefault="008F1A4F" w:rsidP="00B47738">
            <w:r>
              <w:t>Revision Date</w:t>
            </w:r>
            <w:r w:rsidR="00C02523">
              <w:t>:</w:t>
            </w:r>
            <w:r w:rsidR="00B47738">
              <w:t xml:space="preserve"> </w:t>
            </w:r>
          </w:p>
          <w:p w:rsidR="00C02523" w:rsidRDefault="002B23BA" w:rsidP="00B47738">
            <w:r>
              <w:t>4/97; 1/</w:t>
            </w:r>
            <w:r w:rsidR="00B47738">
              <w:t>10</w:t>
            </w:r>
            <w:r>
              <w:t>; 9/</w:t>
            </w:r>
            <w:r w:rsidR="00B47738">
              <w:t>14</w:t>
            </w:r>
            <w:r>
              <w:t>; 3/17</w:t>
            </w:r>
          </w:p>
        </w:tc>
        <w:tc>
          <w:tcPr>
            <w:tcW w:w="2203" w:type="dxa"/>
            <w:gridSpan w:val="2"/>
          </w:tcPr>
          <w:p w:rsidR="008F1A4F" w:rsidRDefault="008F1A4F" w:rsidP="008F1A4F">
            <w:r>
              <w:t>Change No.:</w:t>
            </w:r>
          </w:p>
        </w:tc>
        <w:tc>
          <w:tcPr>
            <w:tcW w:w="2276" w:type="dxa"/>
          </w:tcPr>
          <w:p w:rsidR="008F1A4F" w:rsidRDefault="008F1A4F" w:rsidP="008F1A4F">
            <w:r>
              <w:t>Page:</w:t>
            </w:r>
          </w:p>
          <w:p w:rsidR="008F1A4F" w:rsidRDefault="008F1A4F" w:rsidP="008F1A4F">
            <w:r>
              <w:t xml:space="preserve">  </w:t>
            </w:r>
          </w:p>
          <w:p w:rsidR="008F1A4F" w:rsidRDefault="008F1A4F" w:rsidP="008F1A4F">
            <w:r>
              <w:t xml:space="preserve">            </w:t>
            </w:r>
            <w:r w:rsidR="0028498E">
              <w:t xml:space="preserve">6 </w:t>
            </w:r>
            <w:r w:rsidR="004D1066">
              <w:t xml:space="preserve">of </w:t>
            </w:r>
            <w:r w:rsidR="00692B2D">
              <w:t>9</w:t>
            </w:r>
          </w:p>
          <w:p w:rsidR="008F1A4F" w:rsidRDefault="008F1A4F" w:rsidP="008F1A4F"/>
        </w:tc>
      </w:tr>
    </w:tbl>
    <w:p w:rsidR="008F1A4F" w:rsidRDefault="008F1A4F" w:rsidP="00B731B7"/>
    <w:p w:rsidR="008F1A4F" w:rsidRDefault="008F1A4F"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8F1A4F" w:rsidTr="008F1A4F">
        <w:tc>
          <w:tcPr>
            <w:tcW w:w="8748" w:type="dxa"/>
            <w:gridSpan w:val="4"/>
            <w:vAlign w:val="center"/>
          </w:tcPr>
          <w:p w:rsidR="008F1A4F" w:rsidRDefault="008F1A4F" w:rsidP="008F1A4F"/>
          <w:p w:rsidR="008F1A4F" w:rsidRDefault="00CD35B7" w:rsidP="00CD35B7">
            <w:pPr>
              <w:pStyle w:val="ListParagraph"/>
            </w:pPr>
            <w:r>
              <w:t xml:space="preserve"> </w:t>
            </w:r>
            <w:r w:rsidR="008F1A4F">
              <w:t xml:space="preserve">      </w:t>
            </w:r>
            <w:r w:rsidR="008F1A4F" w:rsidRPr="008F1A4F">
              <w:t>MECHANICAL LIFTS</w:t>
            </w:r>
          </w:p>
          <w:p w:rsidR="008F1A4F" w:rsidRDefault="008F1A4F" w:rsidP="008F1A4F"/>
        </w:tc>
        <w:tc>
          <w:tcPr>
            <w:tcW w:w="2340" w:type="dxa"/>
            <w:gridSpan w:val="2"/>
          </w:tcPr>
          <w:p w:rsidR="008F1A4F" w:rsidRDefault="008F1A4F" w:rsidP="008F1A4F"/>
          <w:p w:rsidR="008F1A4F" w:rsidRPr="000F1E10" w:rsidRDefault="008F1A4F" w:rsidP="008F1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Pr="008F1A4F">
              <w:t xml:space="preserve"> </w:t>
            </w:r>
            <w:r>
              <w:t xml:space="preserve"> </w:t>
            </w:r>
            <w:r w:rsidRPr="008F1A4F">
              <w:t>490</w:t>
            </w:r>
          </w:p>
          <w:p w:rsidR="008F1A4F" w:rsidRDefault="008F1A4F" w:rsidP="008F1A4F"/>
        </w:tc>
      </w:tr>
      <w:tr w:rsidR="008F1A4F" w:rsidTr="008F1A4F">
        <w:tc>
          <w:tcPr>
            <w:tcW w:w="11088" w:type="dxa"/>
            <w:gridSpan w:val="6"/>
          </w:tcPr>
          <w:p w:rsidR="008F1A4F" w:rsidRDefault="008F1A4F" w:rsidP="008F1A4F">
            <w:pPr>
              <w:rPr>
                <w:sz w:val="22"/>
              </w:rPr>
            </w:pPr>
            <w:r>
              <w:rPr>
                <w:sz w:val="22"/>
              </w:rPr>
              <w:t xml:space="preserve">                        </w:t>
            </w:r>
          </w:p>
          <w:p w:rsidR="008F1A4F" w:rsidRDefault="00CB0B1D" w:rsidP="008F1A4F">
            <w:pPr>
              <w:spacing w:line="240" w:lineRule="atLeast"/>
              <w:jc w:val="center"/>
              <w:rPr>
                <w:sz w:val="22"/>
              </w:rPr>
            </w:pPr>
            <w:r>
              <w:rPr>
                <w:sz w:val="22"/>
              </w:rPr>
              <w:t>HOYER STATURE AND ELECTRIC PATIENT LIFT</w:t>
            </w:r>
          </w:p>
          <w:p w:rsidR="008F1A4F" w:rsidRDefault="008F1A4F" w:rsidP="008F1A4F">
            <w:pPr>
              <w:spacing w:line="240" w:lineRule="atLeast"/>
              <w:jc w:val="center"/>
              <w:rPr>
                <w:sz w:val="22"/>
              </w:rPr>
            </w:pPr>
            <w:r>
              <w:rPr>
                <w:sz w:val="22"/>
              </w:rPr>
              <w:t>INSTRUCTIONS</w:t>
            </w:r>
          </w:p>
          <w:p w:rsidR="008F1A4F" w:rsidRDefault="008F1A4F" w:rsidP="008F1A4F">
            <w:pPr>
              <w:spacing w:line="240" w:lineRule="atLeast"/>
              <w:rPr>
                <w:sz w:val="22"/>
              </w:rPr>
            </w:pPr>
          </w:p>
          <w:p w:rsidR="008F1A4F" w:rsidRDefault="00CB0B1D" w:rsidP="008F1A4F">
            <w:pPr>
              <w:spacing w:line="240" w:lineRule="atLeast"/>
              <w:ind w:left="576" w:right="666"/>
              <w:rPr>
                <w:sz w:val="22"/>
              </w:rPr>
            </w:pPr>
            <w:r>
              <w:rPr>
                <w:sz w:val="22"/>
              </w:rPr>
              <w:t>The lifting capacity of Hoyer Stature and the Medline Patient</w:t>
            </w:r>
            <w:r w:rsidR="00F817CD">
              <w:rPr>
                <w:sz w:val="22"/>
              </w:rPr>
              <w:t xml:space="preserve"> lift is up to 400 pounds. L</w:t>
            </w:r>
            <w:r>
              <w:rPr>
                <w:sz w:val="22"/>
              </w:rPr>
              <w:t>ift slings will support 400 pounds</w:t>
            </w:r>
            <w:r w:rsidR="008F1A4F">
              <w:rPr>
                <w:sz w:val="22"/>
              </w:rPr>
              <w:t xml:space="preserve"> but are col</w:t>
            </w:r>
            <w:r>
              <w:rPr>
                <w:sz w:val="22"/>
              </w:rPr>
              <w:t>or coded for size. (Note the size chart posted on the linen closet door</w:t>
            </w:r>
            <w:r w:rsidR="008F1A4F">
              <w:rPr>
                <w:sz w:val="22"/>
              </w:rPr>
              <w:t xml:space="preserve"> for the c</w:t>
            </w:r>
            <w:r>
              <w:rPr>
                <w:sz w:val="22"/>
              </w:rPr>
              <w:t xml:space="preserve">olor - code size.  EVEN THOUGH EACH OF THESE SLINGS WILL SUPPORT THE MAXIMUM WEIGHT FOR THE LIFT, YOU MUST USE THE CORRECT SLING FOR THE WEIGHT OF THE RESIDENT YOU ARE CARING FOR.  </w:t>
            </w:r>
          </w:p>
          <w:p w:rsidR="008F1A4F" w:rsidRDefault="008F1A4F" w:rsidP="008F1A4F">
            <w:pPr>
              <w:spacing w:line="240" w:lineRule="atLeast"/>
              <w:jc w:val="center"/>
              <w:rPr>
                <w:sz w:val="22"/>
              </w:rPr>
            </w:pPr>
          </w:p>
          <w:p w:rsidR="008F1A4F" w:rsidRDefault="008F1A4F" w:rsidP="008F1A4F">
            <w:pPr>
              <w:spacing w:line="240" w:lineRule="atLeast"/>
              <w:jc w:val="center"/>
              <w:rPr>
                <w:sz w:val="22"/>
              </w:rPr>
            </w:pPr>
            <w:r>
              <w:rPr>
                <w:sz w:val="22"/>
              </w:rPr>
              <w:t xml:space="preserve">Red </w:t>
            </w:r>
            <w:r w:rsidR="00CB0B1D">
              <w:rPr>
                <w:sz w:val="22"/>
              </w:rPr>
              <w:t>–</w:t>
            </w:r>
            <w:r>
              <w:rPr>
                <w:sz w:val="22"/>
              </w:rPr>
              <w:t xml:space="preserve"> </w:t>
            </w:r>
            <w:r w:rsidR="00CB0B1D">
              <w:rPr>
                <w:sz w:val="22"/>
              </w:rPr>
              <w:t xml:space="preserve">(75-150lbs) </w:t>
            </w:r>
            <w:r>
              <w:rPr>
                <w:sz w:val="22"/>
              </w:rPr>
              <w:t>small</w:t>
            </w:r>
          </w:p>
          <w:p w:rsidR="008F1A4F" w:rsidRDefault="008F1A4F" w:rsidP="008F1A4F">
            <w:pPr>
              <w:spacing w:line="240" w:lineRule="atLeast"/>
              <w:jc w:val="center"/>
              <w:rPr>
                <w:sz w:val="22"/>
              </w:rPr>
            </w:pPr>
            <w:r>
              <w:rPr>
                <w:sz w:val="22"/>
              </w:rPr>
              <w:t xml:space="preserve">Yellow </w:t>
            </w:r>
            <w:r w:rsidR="00CB0B1D">
              <w:rPr>
                <w:sz w:val="22"/>
              </w:rPr>
              <w:t>– (125-200lbs)</w:t>
            </w:r>
            <w:r>
              <w:rPr>
                <w:sz w:val="22"/>
              </w:rPr>
              <w:t xml:space="preserve"> medium</w:t>
            </w:r>
          </w:p>
          <w:p w:rsidR="008F1A4F" w:rsidRDefault="008F1A4F" w:rsidP="008F1A4F">
            <w:pPr>
              <w:spacing w:line="240" w:lineRule="atLeast"/>
              <w:jc w:val="center"/>
              <w:rPr>
                <w:sz w:val="22"/>
              </w:rPr>
            </w:pPr>
            <w:r>
              <w:rPr>
                <w:sz w:val="22"/>
              </w:rPr>
              <w:t xml:space="preserve">Green </w:t>
            </w:r>
            <w:r w:rsidR="00CB0B1D">
              <w:rPr>
                <w:sz w:val="22"/>
              </w:rPr>
              <w:t>– (175-350lbs)</w:t>
            </w:r>
            <w:r>
              <w:rPr>
                <w:sz w:val="22"/>
              </w:rPr>
              <w:t xml:space="preserve"> large</w:t>
            </w:r>
          </w:p>
          <w:p w:rsidR="008F1A4F" w:rsidRDefault="008F1A4F" w:rsidP="008F1A4F">
            <w:pPr>
              <w:spacing w:line="240" w:lineRule="atLeast"/>
              <w:jc w:val="center"/>
              <w:rPr>
                <w:sz w:val="22"/>
              </w:rPr>
            </w:pPr>
            <w:r>
              <w:rPr>
                <w:sz w:val="22"/>
              </w:rPr>
              <w:t xml:space="preserve">Blue </w:t>
            </w:r>
            <w:r w:rsidR="00CB0B1D">
              <w:rPr>
                <w:sz w:val="22"/>
              </w:rPr>
              <w:t>–</w:t>
            </w:r>
            <w:r>
              <w:rPr>
                <w:sz w:val="22"/>
              </w:rPr>
              <w:t xml:space="preserve"> </w:t>
            </w:r>
            <w:r w:rsidR="00CB0B1D">
              <w:rPr>
                <w:sz w:val="22"/>
              </w:rPr>
              <w:t xml:space="preserve">(275-400) </w:t>
            </w:r>
            <w:r>
              <w:rPr>
                <w:sz w:val="22"/>
              </w:rPr>
              <w:t>extra large</w:t>
            </w:r>
          </w:p>
          <w:p w:rsidR="008F1A4F" w:rsidRDefault="008F1A4F" w:rsidP="008F1A4F">
            <w:pPr>
              <w:spacing w:line="240" w:lineRule="atLeast"/>
              <w:rPr>
                <w:sz w:val="22"/>
              </w:rPr>
            </w:pPr>
          </w:p>
          <w:p w:rsidR="008F1A4F" w:rsidRDefault="008F1A4F" w:rsidP="008F1A4F">
            <w:pPr>
              <w:spacing w:line="240" w:lineRule="atLeast"/>
              <w:ind w:left="576" w:right="666"/>
              <w:rPr>
                <w:sz w:val="22"/>
              </w:rPr>
            </w:pPr>
            <w:r>
              <w:rPr>
                <w:sz w:val="22"/>
              </w:rPr>
              <w:t>The sling can also be sized by taking the top of the sling seam by the support for head, place it at the lower part of t</w:t>
            </w:r>
            <w:r w:rsidR="00F817CD">
              <w:rPr>
                <w:sz w:val="22"/>
              </w:rPr>
              <w:t>he neck and go just to resident’s</w:t>
            </w:r>
            <w:r>
              <w:rPr>
                <w:sz w:val="22"/>
              </w:rPr>
              <w:t xml:space="preserve"> bottom.</w:t>
            </w:r>
          </w:p>
          <w:p w:rsidR="008F1A4F" w:rsidRDefault="008F1A4F" w:rsidP="008F1A4F">
            <w:pPr>
              <w:spacing w:line="240" w:lineRule="atLeast"/>
              <w:ind w:left="576" w:right="666"/>
              <w:rPr>
                <w:sz w:val="22"/>
              </w:rPr>
            </w:pPr>
          </w:p>
          <w:p w:rsidR="008F1A4F" w:rsidRDefault="008F1A4F" w:rsidP="008F1A4F">
            <w:pPr>
              <w:spacing w:line="240" w:lineRule="atLeast"/>
              <w:ind w:left="576" w:right="666"/>
              <w:rPr>
                <w:sz w:val="22"/>
              </w:rPr>
            </w:pPr>
            <w:r>
              <w:rPr>
                <w:sz w:val="22"/>
                <w:u w:val="single"/>
              </w:rPr>
              <w:t>Raising and lowering</w:t>
            </w:r>
          </w:p>
          <w:p w:rsidR="008F1A4F" w:rsidRDefault="008F1A4F" w:rsidP="008F1A4F">
            <w:pPr>
              <w:spacing w:line="240" w:lineRule="atLeast"/>
              <w:ind w:left="576" w:right="666"/>
              <w:rPr>
                <w:sz w:val="22"/>
              </w:rPr>
            </w:pPr>
          </w:p>
          <w:p w:rsidR="008F1A4F" w:rsidRDefault="008F1A4F" w:rsidP="008F1A4F">
            <w:pPr>
              <w:spacing w:line="240" w:lineRule="atLeast"/>
              <w:ind w:left="576" w:right="666"/>
              <w:rPr>
                <w:sz w:val="22"/>
              </w:rPr>
            </w:pPr>
            <w:r>
              <w:rPr>
                <w:sz w:val="22"/>
              </w:rPr>
              <w:t>Unhook the remote control from its bracket.  For raising the hoist, push the forward part of the push button.  For lowering, push the back part of the push button.</w:t>
            </w:r>
          </w:p>
          <w:p w:rsidR="008F1A4F" w:rsidRDefault="008F1A4F" w:rsidP="008F1A4F">
            <w:pPr>
              <w:spacing w:line="240" w:lineRule="atLeast"/>
              <w:ind w:left="576" w:right="666"/>
              <w:rPr>
                <w:sz w:val="22"/>
              </w:rPr>
            </w:pPr>
          </w:p>
          <w:p w:rsidR="008F1A4F" w:rsidRDefault="008F1A4F" w:rsidP="008F1A4F">
            <w:pPr>
              <w:spacing w:line="240" w:lineRule="atLeast"/>
              <w:ind w:left="576" w:right="666"/>
              <w:rPr>
                <w:sz w:val="22"/>
              </w:rPr>
            </w:pPr>
            <w:r>
              <w:rPr>
                <w:sz w:val="22"/>
                <w:u w:val="single"/>
              </w:rPr>
              <w:t>Opening chassis legs</w:t>
            </w:r>
          </w:p>
          <w:p w:rsidR="008F1A4F" w:rsidRDefault="008F1A4F" w:rsidP="008F1A4F">
            <w:pPr>
              <w:spacing w:line="240" w:lineRule="atLeast"/>
              <w:ind w:left="576" w:right="666"/>
              <w:rPr>
                <w:sz w:val="22"/>
              </w:rPr>
            </w:pPr>
          </w:p>
          <w:p w:rsidR="008F1A4F" w:rsidRDefault="008F1A4F" w:rsidP="008F1A4F">
            <w:pPr>
              <w:spacing w:line="240" w:lineRule="atLeast"/>
              <w:ind w:left="576" w:right="666"/>
              <w:rPr>
                <w:sz w:val="22"/>
              </w:rPr>
            </w:pPr>
            <w:r>
              <w:rPr>
                <w:sz w:val="22"/>
              </w:rPr>
              <w:t>Chassis legs can be opened in order to go around a chair or a wheelchair.  Push the end of the chassis legs outwards with your foot.  When closing the chassis legs, push the end of the chassis legs from the outside.  Make sure that the legs snap into position when opening or closing.</w:t>
            </w:r>
          </w:p>
          <w:p w:rsidR="008F1A4F" w:rsidRDefault="008F1A4F" w:rsidP="008F1A4F">
            <w:pPr>
              <w:spacing w:line="240" w:lineRule="atLeast"/>
              <w:ind w:left="576" w:right="666"/>
              <w:rPr>
                <w:sz w:val="22"/>
              </w:rPr>
            </w:pPr>
          </w:p>
          <w:p w:rsidR="008F1A4F" w:rsidRPr="008F1A4F" w:rsidRDefault="008F1A4F" w:rsidP="008F1A4F">
            <w:pPr>
              <w:spacing w:line="240" w:lineRule="atLeast"/>
              <w:ind w:left="576" w:right="666"/>
              <w:rPr>
                <w:sz w:val="22"/>
                <w:u w:val="single"/>
              </w:rPr>
            </w:pPr>
            <w:r w:rsidRPr="008F1A4F">
              <w:rPr>
                <w:sz w:val="22"/>
                <w:u w:val="single"/>
              </w:rPr>
              <w:t>To lift from a bed</w:t>
            </w:r>
          </w:p>
          <w:p w:rsidR="008F1A4F" w:rsidRDefault="008F1A4F" w:rsidP="008F1A4F">
            <w:pPr>
              <w:spacing w:line="240" w:lineRule="atLeast"/>
              <w:ind w:left="576" w:right="666"/>
              <w:rPr>
                <w:sz w:val="22"/>
              </w:rPr>
            </w:pPr>
          </w:p>
          <w:p w:rsidR="008F1A4F" w:rsidRDefault="00F817CD" w:rsidP="008F1A4F">
            <w:pPr>
              <w:spacing w:line="240" w:lineRule="atLeast"/>
              <w:ind w:left="576" w:right="666"/>
              <w:rPr>
                <w:sz w:val="22"/>
              </w:rPr>
            </w:pPr>
            <w:r>
              <w:rPr>
                <w:sz w:val="22"/>
              </w:rPr>
              <w:t>Roll the resident</w:t>
            </w:r>
            <w:r w:rsidR="008F1A4F">
              <w:rPr>
                <w:sz w:val="22"/>
              </w:rPr>
              <w:t xml:space="preserve"> towards you, fold the sling in half </w:t>
            </w:r>
            <w:r>
              <w:rPr>
                <w:sz w:val="22"/>
              </w:rPr>
              <w:t>and place it behind the resident’s</w:t>
            </w:r>
            <w:r w:rsidR="008F1A4F">
              <w:rPr>
                <w:sz w:val="22"/>
              </w:rPr>
              <w:t xml:space="preserve"> back.  Be careful to positio</w:t>
            </w:r>
            <w:r>
              <w:rPr>
                <w:sz w:val="22"/>
              </w:rPr>
              <w:t>n the sling, so that the resident</w:t>
            </w:r>
            <w:r w:rsidR="008F1A4F">
              <w:rPr>
                <w:sz w:val="22"/>
              </w:rPr>
              <w:t xml:space="preserve"> when rolled back will lie centered when rolled back.  Also check that the head support of the slin</w:t>
            </w:r>
            <w:r>
              <w:rPr>
                <w:sz w:val="22"/>
              </w:rPr>
              <w:t>g covers the neck of the resident</w:t>
            </w:r>
            <w:r w:rsidR="008F1A4F">
              <w:rPr>
                <w:sz w:val="22"/>
              </w:rPr>
              <w:t>.</w:t>
            </w:r>
          </w:p>
          <w:p w:rsidR="008F1A4F" w:rsidRDefault="008F1A4F" w:rsidP="008F1A4F">
            <w:pPr>
              <w:spacing w:line="240" w:lineRule="atLeast"/>
              <w:ind w:left="576" w:right="666"/>
              <w:rPr>
                <w:sz w:val="22"/>
              </w:rPr>
            </w:pPr>
          </w:p>
          <w:p w:rsidR="008F1A4F" w:rsidRDefault="00F817CD" w:rsidP="008F1A4F">
            <w:pPr>
              <w:spacing w:line="240" w:lineRule="atLeast"/>
              <w:ind w:left="576" w:right="666"/>
              <w:rPr>
                <w:sz w:val="22"/>
              </w:rPr>
            </w:pPr>
            <w:r>
              <w:rPr>
                <w:sz w:val="22"/>
              </w:rPr>
              <w:t>Roll resident back onto sling and roll them</w:t>
            </w:r>
            <w:r w:rsidR="008F1A4F">
              <w:rPr>
                <w:sz w:val="22"/>
              </w:rPr>
              <w:t xml:space="preserve"> slightly in the opposite direction so you can bring out the folded part of the sling.</w:t>
            </w:r>
          </w:p>
          <w:p w:rsidR="008F1A4F" w:rsidRDefault="008F1A4F" w:rsidP="008F1A4F">
            <w:pPr>
              <w:spacing w:line="240" w:lineRule="atLeast"/>
              <w:ind w:left="576" w:right="666"/>
              <w:rPr>
                <w:sz w:val="22"/>
              </w:rPr>
            </w:pPr>
          </w:p>
          <w:p w:rsidR="008F1A4F" w:rsidRDefault="00F817CD" w:rsidP="008F1A4F">
            <w:pPr>
              <w:ind w:left="576" w:right="666"/>
            </w:pPr>
            <w:r>
              <w:rPr>
                <w:sz w:val="22"/>
              </w:rPr>
              <w:t>You can also put the resident</w:t>
            </w:r>
            <w:r w:rsidR="008F1A4F">
              <w:rPr>
                <w:sz w:val="22"/>
              </w:rPr>
              <w:t xml:space="preserve"> into a sitti</w:t>
            </w:r>
            <w:r w:rsidR="004D1066">
              <w:rPr>
                <w:sz w:val="22"/>
              </w:rPr>
              <w:t>ng posture</w:t>
            </w:r>
            <w:r w:rsidR="008F1A4F">
              <w:rPr>
                <w:sz w:val="22"/>
              </w:rPr>
              <w:t>, as in a chair.  Approach the bed with the chassis legs open or closed depending on possible obstacles under the bed.  Using the remote control lower the shoulder attachment points of the support frame and connect the shoulder part of the sling.</w:t>
            </w:r>
          </w:p>
          <w:p w:rsidR="008F1A4F" w:rsidRDefault="008F1A4F" w:rsidP="008F1A4F"/>
          <w:p w:rsidR="008F1A4F" w:rsidRPr="002B23BA" w:rsidRDefault="004D1066" w:rsidP="002B23BA">
            <w:pPr>
              <w:spacing w:line="240" w:lineRule="atLeast"/>
              <w:ind w:left="432"/>
              <w:rPr>
                <w:sz w:val="22"/>
              </w:rPr>
            </w:pPr>
            <w:r>
              <w:rPr>
                <w:sz w:val="22"/>
              </w:rPr>
              <w:t>Press down on the frame handle until connection.  If possible, leg pieces must be brought under the thighs to connect up.  This may involve lifting one leg at a time.  You may need to lower the frame a little more.  When lifting from the bed - and from the floor - some operators prefer to connect the leg pieces first.  This in particular a</w:t>
            </w:r>
            <w:r w:rsidR="00F817CD">
              <w:rPr>
                <w:sz w:val="22"/>
              </w:rPr>
              <w:t>pplies to the very large resident</w:t>
            </w:r>
            <w:r>
              <w:rPr>
                <w:sz w:val="22"/>
              </w:rPr>
              <w:t xml:space="preserve"> with big thighs.  In this case raise the hip and knee into maximum flexion and hook up the leg pieces then lift the frame towards the shoulders for the hook up.</w:t>
            </w:r>
          </w:p>
        </w:tc>
      </w:tr>
      <w:tr w:rsidR="008F1A4F" w:rsidTr="008F1A4F">
        <w:tc>
          <w:tcPr>
            <w:tcW w:w="2203" w:type="dxa"/>
          </w:tcPr>
          <w:p w:rsidR="008F1A4F" w:rsidRDefault="008F1A4F" w:rsidP="008F1A4F">
            <w:r>
              <w:t>Approved:</w:t>
            </w:r>
          </w:p>
        </w:tc>
        <w:tc>
          <w:tcPr>
            <w:tcW w:w="2203" w:type="dxa"/>
          </w:tcPr>
          <w:p w:rsidR="008F1A4F" w:rsidRDefault="008F1A4F" w:rsidP="008F1A4F">
            <w:r>
              <w:t>Effective Date:</w:t>
            </w:r>
          </w:p>
          <w:p w:rsidR="00C02523" w:rsidRDefault="00C02523" w:rsidP="008F1A4F"/>
          <w:p w:rsidR="00C02523" w:rsidRDefault="00C02523" w:rsidP="008F1A4F">
            <w:r>
              <w:t xml:space="preserve">          9/1992</w:t>
            </w:r>
          </w:p>
        </w:tc>
        <w:tc>
          <w:tcPr>
            <w:tcW w:w="2203" w:type="dxa"/>
          </w:tcPr>
          <w:p w:rsidR="00B47738" w:rsidRDefault="008F1A4F" w:rsidP="00B47738">
            <w:r>
              <w:t>Revision Date</w:t>
            </w:r>
            <w:r w:rsidR="00C02523">
              <w:t>:</w:t>
            </w:r>
            <w:r w:rsidR="00B47738">
              <w:t xml:space="preserve"> </w:t>
            </w:r>
          </w:p>
          <w:p w:rsidR="00C02523" w:rsidRDefault="002B23BA" w:rsidP="00B47738">
            <w:r>
              <w:t>4/97; 1/</w:t>
            </w:r>
            <w:r w:rsidR="00B47738">
              <w:t>10</w:t>
            </w:r>
            <w:r>
              <w:t>; 9/</w:t>
            </w:r>
            <w:r w:rsidR="00B47738">
              <w:t>14</w:t>
            </w:r>
            <w:r>
              <w:t>; 3/17</w:t>
            </w:r>
          </w:p>
        </w:tc>
        <w:tc>
          <w:tcPr>
            <w:tcW w:w="2203" w:type="dxa"/>
            <w:gridSpan w:val="2"/>
          </w:tcPr>
          <w:p w:rsidR="008F1A4F" w:rsidRDefault="008F1A4F" w:rsidP="008F1A4F">
            <w:r>
              <w:t>Change No.:</w:t>
            </w:r>
          </w:p>
        </w:tc>
        <w:tc>
          <w:tcPr>
            <w:tcW w:w="2276" w:type="dxa"/>
          </w:tcPr>
          <w:p w:rsidR="008F1A4F" w:rsidRDefault="008F1A4F" w:rsidP="008F1A4F">
            <w:r>
              <w:t>Page:</w:t>
            </w:r>
          </w:p>
          <w:p w:rsidR="008F1A4F" w:rsidRDefault="008F1A4F" w:rsidP="008F1A4F">
            <w:r>
              <w:t xml:space="preserve">  </w:t>
            </w:r>
          </w:p>
          <w:p w:rsidR="008F1A4F" w:rsidRDefault="008F1A4F" w:rsidP="008F1A4F">
            <w:r>
              <w:t xml:space="preserve">            </w:t>
            </w:r>
            <w:r w:rsidR="0028498E">
              <w:t>7</w:t>
            </w:r>
            <w:r w:rsidR="004D1066">
              <w:t xml:space="preserve"> of </w:t>
            </w:r>
            <w:r w:rsidR="00692B2D">
              <w:t>9</w:t>
            </w:r>
          </w:p>
          <w:p w:rsidR="008F1A4F" w:rsidRDefault="008F1A4F" w:rsidP="008F1A4F"/>
        </w:tc>
      </w:tr>
      <w:tr w:rsidR="008F1A4F" w:rsidTr="008F1A4F">
        <w:tc>
          <w:tcPr>
            <w:tcW w:w="8748" w:type="dxa"/>
            <w:gridSpan w:val="4"/>
            <w:vAlign w:val="center"/>
          </w:tcPr>
          <w:p w:rsidR="008F1A4F" w:rsidRDefault="008F1A4F" w:rsidP="008F1A4F"/>
          <w:p w:rsidR="008F1A4F" w:rsidRDefault="00CD35B7" w:rsidP="00CD35B7">
            <w:pPr>
              <w:pStyle w:val="ListParagraph"/>
            </w:pPr>
            <w:r>
              <w:t xml:space="preserve"> </w:t>
            </w:r>
            <w:r w:rsidR="008F1A4F">
              <w:t xml:space="preserve">      </w:t>
            </w:r>
            <w:r w:rsidR="008F1A4F" w:rsidRPr="008F1A4F">
              <w:t>MECHANICAL LIFTS</w:t>
            </w:r>
          </w:p>
          <w:p w:rsidR="008F1A4F" w:rsidRDefault="008F1A4F" w:rsidP="008F1A4F"/>
        </w:tc>
        <w:tc>
          <w:tcPr>
            <w:tcW w:w="2340" w:type="dxa"/>
            <w:gridSpan w:val="2"/>
          </w:tcPr>
          <w:p w:rsidR="008F1A4F" w:rsidRDefault="008F1A4F" w:rsidP="008F1A4F"/>
          <w:p w:rsidR="008F1A4F" w:rsidRPr="000F1E10" w:rsidRDefault="008F1A4F" w:rsidP="008F1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Pr="008F1A4F">
              <w:t xml:space="preserve"> </w:t>
            </w:r>
            <w:r>
              <w:t xml:space="preserve"> </w:t>
            </w:r>
            <w:r w:rsidRPr="008F1A4F">
              <w:t>490</w:t>
            </w:r>
          </w:p>
          <w:p w:rsidR="008F1A4F" w:rsidRDefault="008F1A4F" w:rsidP="008F1A4F"/>
        </w:tc>
      </w:tr>
      <w:tr w:rsidR="008F1A4F" w:rsidTr="008F1A4F">
        <w:tc>
          <w:tcPr>
            <w:tcW w:w="11088" w:type="dxa"/>
            <w:gridSpan w:val="6"/>
          </w:tcPr>
          <w:p w:rsidR="004D1066" w:rsidRDefault="008F1A4F" w:rsidP="008F1A4F">
            <w:pPr>
              <w:rPr>
                <w:sz w:val="22"/>
              </w:rPr>
            </w:pPr>
            <w:r>
              <w:rPr>
                <w:sz w:val="22"/>
              </w:rPr>
              <w:t xml:space="preserve">         </w:t>
            </w:r>
          </w:p>
          <w:p w:rsidR="004D1066" w:rsidRDefault="005A6F05" w:rsidP="004D1066">
            <w:pPr>
              <w:spacing w:line="240" w:lineRule="atLeast"/>
              <w:jc w:val="center"/>
              <w:rPr>
                <w:sz w:val="22"/>
              </w:rPr>
            </w:pPr>
            <w:r>
              <w:rPr>
                <w:sz w:val="22"/>
              </w:rPr>
              <w:t xml:space="preserve">HOYER/ELECTRIC PATIENT </w:t>
            </w:r>
            <w:r w:rsidR="004D1066">
              <w:rPr>
                <w:sz w:val="22"/>
              </w:rPr>
              <w:t>LIFT INSTRUCTIONS, continued</w:t>
            </w:r>
          </w:p>
          <w:p w:rsidR="008F1A4F" w:rsidRDefault="008F1A4F" w:rsidP="008F1A4F">
            <w:pPr>
              <w:rPr>
                <w:sz w:val="22"/>
              </w:rPr>
            </w:pPr>
            <w:r>
              <w:rPr>
                <w:sz w:val="22"/>
              </w:rPr>
              <w:t xml:space="preserve">               </w:t>
            </w:r>
          </w:p>
          <w:p w:rsidR="008F1A4F" w:rsidRDefault="008F1A4F" w:rsidP="008F1A4F">
            <w:pPr>
              <w:spacing w:line="240" w:lineRule="atLeast"/>
              <w:rPr>
                <w:sz w:val="22"/>
              </w:rPr>
            </w:pPr>
          </w:p>
          <w:p w:rsidR="008F1A4F" w:rsidRDefault="008F1A4F" w:rsidP="008F1A4F">
            <w:pPr>
              <w:spacing w:line="240" w:lineRule="atLeast"/>
              <w:ind w:left="432"/>
              <w:rPr>
                <w:sz w:val="22"/>
              </w:rPr>
            </w:pPr>
            <w:r>
              <w:rPr>
                <w:sz w:val="22"/>
              </w:rPr>
              <w:t>L</w:t>
            </w:r>
            <w:r w:rsidR="00F817CD">
              <w:rPr>
                <w:sz w:val="22"/>
              </w:rPr>
              <w:t>ift the patient and position them</w:t>
            </w:r>
            <w:r>
              <w:rPr>
                <w:sz w:val="22"/>
              </w:rPr>
              <w:t xml:space="preserve"> comfortably for tr</w:t>
            </w:r>
            <w:r w:rsidR="005A6F05">
              <w:rPr>
                <w:sz w:val="22"/>
              </w:rPr>
              <w:t xml:space="preserve">ansfer.  The </w:t>
            </w:r>
            <w:r w:rsidR="00F817CD">
              <w:rPr>
                <w:sz w:val="22"/>
              </w:rPr>
              <w:t>design of the lift slings enables</w:t>
            </w:r>
            <w:r>
              <w:rPr>
                <w:sz w:val="22"/>
              </w:rPr>
              <w:t xml:space="preserve"> one person to perform the M without the need to control the head position as well.</w:t>
            </w:r>
          </w:p>
          <w:p w:rsidR="008F1A4F" w:rsidRDefault="008F1A4F" w:rsidP="008F1A4F">
            <w:pPr>
              <w:spacing w:line="240" w:lineRule="atLeast"/>
              <w:rPr>
                <w:sz w:val="22"/>
              </w:rPr>
            </w:pPr>
          </w:p>
          <w:p w:rsidR="008F1A4F" w:rsidRDefault="008F1A4F" w:rsidP="008F1A4F">
            <w:pPr>
              <w:spacing w:line="240" w:lineRule="atLeast"/>
              <w:ind w:left="432"/>
              <w:rPr>
                <w:sz w:val="22"/>
              </w:rPr>
            </w:pPr>
            <w:r>
              <w:rPr>
                <w:sz w:val="22"/>
              </w:rPr>
              <w:t>Proceed with t</w:t>
            </w:r>
            <w:r w:rsidR="004D1066">
              <w:rPr>
                <w:sz w:val="22"/>
              </w:rPr>
              <w:t>ransfer to chair as in ("To lift</w:t>
            </w:r>
            <w:r>
              <w:rPr>
                <w:sz w:val="22"/>
              </w:rPr>
              <w:t xml:space="preserve"> from a chair"), or replace on bed reversing </w:t>
            </w:r>
            <w:r w:rsidR="00F817CD">
              <w:rPr>
                <w:sz w:val="22"/>
              </w:rPr>
              <w:t>the procedure, i.e. move resident</w:t>
            </w:r>
            <w:r>
              <w:rPr>
                <w:sz w:val="22"/>
              </w:rPr>
              <w:t xml:space="preserve"> into</w:t>
            </w:r>
            <w:r w:rsidR="004D1066">
              <w:rPr>
                <w:sz w:val="22"/>
              </w:rPr>
              <w:t xml:space="preserve"> desired position and lower.  When body weight is full</w:t>
            </w:r>
            <w:r>
              <w:rPr>
                <w:sz w:val="22"/>
              </w:rPr>
              <w:t>y supported detach the leg pieces, then the shoulde</w:t>
            </w:r>
            <w:r w:rsidR="004D1066">
              <w:rPr>
                <w:sz w:val="22"/>
              </w:rPr>
              <w:t>r connections.  Move the Maxi lift</w:t>
            </w:r>
            <w:r>
              <w:rPr>
                <w:sz w:val="22"/>
              </w:rPr>
              <w:t xml:space="preserve"> away before removing the sling from under the</w:t>
            </w:r>
            <w:r w:rsidR="00F817CD">
              <w:rPr>
                <w:sz w:val="22"/>
              </w:rPr>
              <w:t xml:space="preserve"> resident</w:t>
            </w:r>
            <w:r>
              <w:rPr>
                <w:sz w:val="22"/>
              </w:rPr>
              <w:t>.</w:t>
            </w:r>
          </w:p>
          <w:p w:rsidR="008F1A4F" w:rsidRDefault="008F1A4F" w:rsidP="008F1A4F">
            <w:pPr>
              <w:spacing w:line="240" w:lineRule="atLeast"/>
              <w:rPr>
                <w:sz w:val="22"/>
              </w:rPr>
            </w:pPr>
          </w:p>
          <w:p w:rsidR="008F1A4F" w:rsidRPr="004D1066" w:rsidRDefault="008F1A4F" w:rsidP="008F1A4F">
            <w:pPr>
              <w:spacing w:line="240" w:lineRule="atLeast"/>
              <w:ind w:left="432"/>
              <w:rPr>
                <w:sz w:val="22"/>
                <w:u w:val="single"/>
              </w:rPr>
            </w:pPr>
            <w:r w:rsidRPr="004D1066">
              <w:rPr>
                <w:sz w:val="22"/>
                <w:u w:val="single"/>
              </w:rPr>
              <w:t>To lift from a chair and/or shower chair</w:t>
            </w:r>
          </w:p>
          <w:p w:rsidR="008F1A4F" w:rsidRDefault="008F1A4F" w:rsidP="008F1A4F">
            <w:pPr>
              <w:spacing w:line="240" w:lineRule="atLeast"/>
              <w:rPr>
                <w:sz w:val="22"/>
              </w:rPr>
            </w:pPr>
          </w:p>
          <w:p w:rsidR="008F1A4F" w:rsidRDefault="008F1A4F" w:rsidP="008F1A4F">
            <w:pPr>
              <w:spacing w:line="240" w:lineRule="atLeast"/>
              <w:ind w:left="432"/>
              <w:rPr>
                <w:sz w:val="22"/>
              </w:rPr>
            </w:pPr>
            <w:r>
              <w:rPr>
                <w:sz w:val="22"/>
              </w:rPr>
              <w:t>Pl</w:t>
            </w:r>
            <w:r w:rsidR="00EC1616">
              <w:rPr>
                <w:sz w:val="22"/>
              </w:rPr>
              <w:t>ace the sling around the resident so that the base of their</w:t>
            </w:r>
            <w:r>
              <w:rPr>
                <w:sz w:val="22"/>
              </w:rPr>
              <w:t xml:space="preserve"> spine is covered and the head support area is behind the head.  Pull each leg piece under the thigh so that it emerges on the inside of the thigh.</w:t>
            </w:r>
          </w:p>
          <w:p w:rsidR="008F1A4F" w:rsidRDefault="008F1A4F" w:rsidP="008F1A4F">
            <w:pPr>
              <w:spacing w:line="240" w:lineRule="atLeast"/>
              <w:rPr>
                <w:sz w:val="22"/>
              </w:rPr>
            </w:pPr>
          </w:p>
          <w:p w:rsidR="008F1A4F" w:rsidRDefault="008F1A4F" w:rsidP="008F1A4F">
            <w:pPr>
              <w:spacing w:line="240" w:lineRule="atLeast"/>
              <w:ind w:left="432"/>
              <w:rPr>
                <w:sz w:val="22"/>
              </w:rPr>
            </w:pPr>
            <w:r>
              <w:rPr>
                <w:sz w:val="22"/>
              </w:rPr>
              <w:t>Before approachin</w:t>
            </w:r>
            <w:r w:rsidR="004D1066">
              <w:rPr>
                <w:sz w:val="22"/>
              </w:rPr>
              <w:t>g the patient with the Maxi lift</w:t>
            </w:r>
            <w:r>
              <w:rPr>
                <w:sz w:val="22"/>
              </w:rPr>
              <w:t xml:space="preserve"> ensure that:</w:t>
            </w:r>
          </w:p>
          <w:p w:rsidR="008F1A4F" w:rsidRDefault="008F1A4F" w:rsidP="008F1A4F">
            <w:pPr>
              <w:spacing w:line="240" w:lineRule="atLeast"/>
              <w:ind w:left="1584" w:hanging="432"/>
              <w:rPr>
                <w:sz w:val="22"/>
              </w:rPr>
            </w:pPr>
            <w:r>
              <w:rPr>
                <w:sz w:val="22"/>
              </w:rPr>
              <w:t>a.</w:t>
            </w:r>
            <w:r>
              <w:rPr>
                <w:sz w:val="22"/>
              </w:rPr>
              <w:tab/>
              <w:t>Chassis legs are open if necessary to go around the chair.</w:t>
            </w:r>
          </w:p>
          <w:p w:rsidR="008F1A4F" w:rsidRDefault="008F1A4F" w:rsidP="008F1A4F">
            <w:pPr>
              <w:spacing w:line="240" w:lineRule="atLeast"/>
              <w:ind w:left="1584" w:hanging="432"/>
              <w:rPr>
                <w:sz w:val="22"/>
              </w:rPr>
            </w:pPr>
            <w:r>
              <w:rPr>
                <w:sz w:val="22"/>
              </w:rPr>
              <w:t>b.</w:t>
            </w:r>
            <w:r>
              <w:rPr>
                <w:sz w:val="22"/>
              </w:rPr>
              <w:tab/>
              <w:t>The tilling frame handle is horizon</w:t>
            </w:r>
            <w:r w:rsidR="00EC1616">
              <w:rPr>
                <w:sz w:val="22"/>
              </w:rPr>
              <w:t>tal facing away from the resident</w:t>
            </w:r>
            <w:r>
              <w:rPr>
                <w:sz w:val="22"/>
              </w:rPr>
              <w:t>.</w:t>
            </w:r>
          </w:p>
          <w:p w:rsidR="008F1A4F" w:rsidRDefault="008F6769" w:rsidP="008F1A4F">
            <w:pPr>
              <w:spacing w:line="240" w:lineRule="atLeast"/>
              <w:ind w:left="1584" w:hanging="432"/>
              <w:rPr>
                <w:sz w:val="22"/>
              </w:rPr>
            </w:pPr>
            <w:r>
              <w:rPr>
                <w:sz w:val="22"/>
              </w:rPr>
              <w:t>c</w:t>
            </w:r>
            <w:r w:rsidR="008F1A4F">
              <w:rPr>
                <w:sz w:val="22"/>
              </w:rPr>
              <w:t>.</w:t>
            </w:r>
            <w:r w:rsidR="008F1A4F">
              <w:rPr>
                <w:sz w:val="22"/>
              </w:rPr>
              <w:tab/>
              <w:t>The wide part of the support frame is at or just below shoulder level.</w:t>
            </w:r>
          </w:p>
          <w:p w:rsidR="008F1A4F" w:rsidRDefault="008F1A4F" w:rsidP="008F1A4F">
            <w:pPr>
              <w:spacing w:line="240" w:lineRule="atLeast"/>
              <w:ind w:left="1584" w:hanging="432"/>
              <w:rPr>
                <w:sz w:val="22"/>
              </w:rPr>
            </w:pPr>
            <w:r>
              <w:rPr>
                <w:sz w:val="22"/>
              </w:rPr>
              <w:t>d.</w:t>
            </w:r>
            <w:r>
              <w:rPr>
                <w:sz w:val="22"/>
              </w:rPr>
              <w:tab/>
            </w:r>
            <w:r w:rsidR="004D1066">
              <w:rPr>
                <w:sz w:val="22"/>
              </w:rPr>
              <w:t>The Maxi lift</w:t>
            </w:r>
            <w:r>
              <w:rPr>
                <w:sz w:val="22"/>
              </w:rPr>
              <w:t xml:space="preserve"> is close enough to be able to connect the shoulder pieces of the sling to the support frame.  To accomplish this </w:t>
            </w:r>
            <w:r w:rsidR="00EC1616">
              <w:rPr>
                <w:sz w:val="22"/>
              </w:rPr>
              <w:t>you may have to put the resident’s</w:t>
            </w:r>
            <w:r>
              <w:rPr>
                <w:sz w:val="22"/>
              </w:rPr>
              <w:t xml:space="preserve"> feet on the chassis.</w:t>
            </w:r>
          </w:p>
          <w:p w:rsidR="008F1A4F" w:rsidRDefault="008F1A4F" w:rsidP="008F1A4F">
            <w:pPr>
              <w:spacing w:line="240" w:lineRule="atLeast"/>
              <w:ind w:left="1584" w:hanging="432"/>
              <w:rPr>
                <w:sz w:val="22"/>
              </w:rPr>
            </w:pPr>
            <w:r>
              <w:rPr>
                <w:sz w:val="22"/>
              </w:rPr>
              <w:t>e.</w:t>
            </w:r>
            <w:r>
              <w:rPr>
                <w:sz w:val="22"/>
              </w:rPr>
              <w:tab/>
              <w:t>Attach the shoulder pieces.</w:t>
            </w:r>
          </w:p>
          <w:p w:rsidR="008F1A4F" w:rsidRDefault="008F1A4F" w:rsidP="008F1A4F">
            <w:pPr>
              <w:spacing w:line="240" w:lineRule="atLeast"/>
              <w:rPr>
                <w:sz w:val="22"/>
              </w:rPr>
            </w:pPr>
          </w:p>
          <w:p w:rsidR="008F1A4F" w:rsidRDefault="008F1A4F" w:rsidP="004D1066">
            <w:pPr>
              <w:spacing w:line="240" w:lineRule="atLeast"/>
              <w:ind w:left="567" w:right="666"/>
              <w:rPr>
                <w:sz w:val="22"/>
              </w:rPr>
            </w:pPr>
            <w:r>
              <w:rPr>
                <w:sz w:val="22"/>
              </w:rPr>
              <w:t xml:space="preserve">Press down on the positioning handle of the support frame and attach the leg pieces.  If necessary lower the frame being careful </w:t>
            </w:r>
            <w:r w:rsidR="00EC1616">
              <w:rPr>
                <w:sz w:val="22"/>
              </w:rPr>
              <w:t>not to lower it onto the resident</w:t>
            </w:r>
            <w:r>
              <w:rPr>
                <w:sz w:val="22"/>
              </w:rPr>
              <w:t>.</w:t>
            </w:r>
          </w:p>
          <w:p w:rsidR="008F1A4F" w:rsidRDefault="008F1A4F" w:rsidP="004D1066">
            <w:pPr>
              <w:spacing w:line="240" w:lineRule="atLeast"/>
              <w:ind w:left="567" w:right="666"/>
              <w:rPr>
                <w:sz w:val="22"/>
              </w:rPr>
            </w:pPr>
          </w:p>
          <w:p w:rsidR="008F1A4F" w:rsidRDefault="008F1A4F" w:rsidP="004D1066">
            <w:pPr>
              <w:spacing w:line="240" w:lineRule="atLeast"/>
              <w:ind w:left="567" w:right="666"/>
              <w:rPr>
                <w:sz w:val="22"/>
              </w:rPr>
            </w:pPr>
            <w:r>
              <w:rPr>
                <w:sz w:val="22"/>
              </w:rPr>
              <w:t>Ensure that all four points are</w:t>
            </w:r>
            <w:r w:rsidR="00EC1616">
              <w:rPr>
                <w:sz w:val="22"/>
              </w:rPr>
              <w:t xml:space="preserve"> connected and raise the resident</w:t>
            </w:r>
            <w:r>
              <w:rPr>
                <w:sz w:val="22"/>
              </w:rPr>
              <w:t xml:space="preserve"> using the remo</w:t>
            </w:r>
            <w:r w:rsidR="004D1066">
              <w:rPr>
                <w:sz w:val="22"/>
              </w:rPr>
              <w:t>te control.  At the same time li</w:t>
            </w:r>
            <w:r>
              <w:rPr>
                <w:sz w:val="22"/>
              </w:rPr>
              <w:t>ft the tiltin</w:t>
            </w:r>
            <w:r w:rsidR="00EC1616">
              <w:rPr>
                <w:sz w:val="22"/>
              </w:rPr>
              <w:t>g frame handle until the resident</w:t>
            </w:r>
            <w:r>
              <w:rPr>
                <w:sz w:val="22"/>
              </w:rPr>
              <w:t xml:space="preserve"> is reclined in the sling - the head support should come into use.  This is the most comfortable position for transportation, it reduces pressure on the thighs.  The angle of recli</w:t>
            </w:r>
            <w:r w:rsidR="004D1066">
              <w:rPr>
                <w:sz w:val="22"/>
              </w:rPr>
              <w:t>ne can be increased for the com</w:t>
            </w:r>
            <w:r>
              <w:rPr>
                <w:sz w:val="22"/>
              </w:rPr>
              <w:t>for</w:t>
            </w:r>
            <w:r w:rsidR="00EC1616">
              <w:rPr>
                <w:sz w:val="22"/>
              </w:rPr>
              <w:t>t of the more restless resident</w:t>
            </w:r>
            <w:r>
              <w:rPr>
                <w:sz w:val="22"/>
              </w:rPr>
              <w:t>.</w:t>
            </w:r>
          </w:p>
          <w:p w:rsidR="008F1A4F" w:rsidRDefault="008F1A4F" w:rsidP="008F1A4F"/>
          <w:p w:rsidR="004D1066" w:rsidRDefault="00EC1616" w:rsidP="004D1066">
            <w:pPr>
              <w:spacing w:line="240" w:lineRule="atLeast"/>
              <w:ind w:left="567" w:right="666"/>
              <w:rPr>
                <w:sz w:val="22"/>
              </w:rPr>
            </w:pPr>
            <w:r>
              <w:rPr>
                <w:sz w:val="22"/>
              </w:rPr>
              <w:t>When lowering the resident</w:t>
            </w:r>
            <w:r w:rsidR="004D1066">
              <w:rPr>
                <w:sz w:val="22"/>
              </w:rPr>
              <w:t xml:space="preserve"> again into a chair-or in transferring to a chair from the bed-push down on the tilting</w:t>
            </w:r>
            <w:r>
              <w:rPr>
                <w:sz w:val="22"/>
              </w:rPr>
              <w:t xml:space="preserve"> frame handle to put the resident</w:t>
            </w:r>
            <w:r w:rsidR="004D1066">
              <w:rPr>
                <w:sz w:val="22"/>
              </w:rPr>
              <w:t xml:space="preserve"> into a good sitting position-this avoids further lifting effort.  Take care not to push down too quickly as this may jerk the patients head forward.</w:t>
            </w:r>
          </w:p>
          <w:p w:rsidR="004D1066" w:rsidRDefault="004D1066" w:rsidP="004D1066">
            <w:pPr>
              <w:spacing w:line="240" w:lineRule="atLeast"/>
              <w:ind w:left="567" w:right="666"/>
              <w:rPr>
                <w:sz w:val="22"/>
              </w:rPr>
            </w:pPr>
          </w:p>
          <w:p w:rsidR="004D1066" w:rsidRDefault="004D1066" w:rsidP="004D1066">
            <w:pPr>
              <w:spacing w:line="240" w:lineRule="atLeast"/>
              <w:ind w:left="567" w:right="666"/>
              <w:rPr>
                <w:sz w:val="22"/>
              </w:rPr>
            </w:pPr>
            <w:r>
              <w:rPr>
                <w:sz w:val="22"/>
              </w:rPr>
              <w:t>Durin</w:t>
            </w:r>
            <w:r w:rsidR="00EC1616">
              <w:rPr>
                <w:sz w:val="22"/>
              </w:rPr>
              <w:t>g transportation turn the residen</w:t>
            </w:r>
            <w:r>
              <w:rPr>
                <w:sz w:val="22"/>
              </w:rPr>
              <w:t>t to face the operator and keep at a normal chair height-this gives confidence, dignity and also improves the Maxi lift mobility.</w:t>
            </w:r>
          </w:p>
          <w:p w:rsidR="008F1A4F" w:rsidRDefault="008F1A4F" w:rsidP="008F1A4F"/>
          <w:p w:rsidR="004D1066" w:rsidRDefault="004D1066" w:rsidP="008F1A4F"/>
          <w:p w:rsidR="004D1066" w:rsidRDefault="004D1066" w:rsidP="008F1A4F"/>
          <w:p w:rsidR="004D1066" w:rsidRDefault="004D1066" w:rsidP="008F1A4F"/>
          <w:p w:rsidR="004D1066" w:rsidRDefault="004D1066" w:rsidP="008F1A4F"/>
          <w:p w:rsidR="004D1066" w:rsidRDefault="004D1066" w:rsidP="008F1A4F"/>
          <w:p w:rsidR="008F1A4F" w:rsidRDefault="008F1A4F" w:rsidP="008F1A4F"/>
          <w:p w:rsidR="008F1A4F" w:rsidRDefault="008F1A4F" w:rsidP="008F1A4F"/>
          <w:p w:rsidR="008F1A4F" w:rsidRDefault="008F1A4F" w:rsidP="008F1A4F"/>
        </w:tc>
      </w:tr>
      <w:tr w:rsidR="008F1A4F" w:rsidTr="008F1A4F">
        <w:tc>
          <w:tcPr>
            <w:tcW w:w="2203" w:type="dxa"/>
          </w:tcPr>
          <w:p w:rsidR="008F1A4F" w:rsidRDefault="008F1A4F" w:rsidP="008F1A4F">
            <w:r>
              <w:t>Approved:</w:t>
            </w:r>
          </w:p>
        </w:tc>
        <w:tc>
          <w:tcPr>
            <w:tcW w:w="2203" w:type="dxa"/>
          </w:tcPr>
          <w:p w:rsidR="008F1A4F" w:rsidRDefault="008F1A4F" w:rsidP="008F1A4F">
            <w:r>
              <w:t>Effective Date:</w:t>
            </w:r>
          </w:p>
          <w:p w:rsidR="00C02523" w:rsidRDefault="00C02523" w:rsidP="008F1A4F"/>
          <w:p w:rsidR="00C02523" w:rsidRDefault="00C02523" w:rsidP="008F1A4F">
            <w:r>
              <w:t xml:space="preserve">          9/1992</w:t>
            </w:r>
          </w:p>
        </w:tc>
        <w:tc>
          <w:tcPr>
            <w:tcW w:w="2203" w:type="dxa"/>
          </w:tcPr>
          <w:p w:rsidR="00B47738" w:rsidRDefault="008F1A4F" w:rsidP="00B47738">
            <w:r>
              <w:t>Revision Date</w:t>
            </w:r>
            <w:r w:rsidR="00C02523">
              <w:t>:</w:t>
            </w:r>
            <w:r w:rsidR="00B47738">
              <w:t xml:space="preserve"> </w:t>
            </w:r>
          </w:p>
          <w:p w:rsidR="00C02523" w:rsidRDefault="002B23BA" w:rsidP="00B47738">
            <w:r>
              <w:t>4/97; 1/</w:t>
            </w:r>
            <w:r w:rsidR="00B47738">
              <w:t>10</w:t>
            </w:r>
            <w:r>
              <w:t>; 9/</w:t>
            </w:r>
            <w:r w:rsidR="00B47738">
              <w:t>14</w:t>
            </w:r>
            <w:r>
              <w:t>; 3/17</w:t>
            </w:r>
          </w:p>
        </w:tc>
        <w:tc>
          <w:tcPr>
            <w:tcW w:w="2203" w:type="dxa"/>
            <w:gridSpan w:val="2"/>
          </w:tcPr>
          <w:p w:rsidR="008F1A4F" w:rsidRDefault="008F1A4F" w:rsidP="008F1A4F">
            <w:r>
              <w:t>Change No.:</w:t>
            </w:r>
          </w:p>
        </w:tc>
        <w:tc>
          <w:tcPr>
            <w:tcW w:w="2276" w:type="dxa"/>
          </w:tcPr>
          <w:p w:rsidR="008F1A4F" w:rsidRDefault="008F1A4F" w:rsidP="008F1A4F">
            <w:r>
              <w:t>Page:</w:t>
            </w:r>
          </w:p>
          <w:p w:rsidR="008F1A4F" w:rsidRDefault="008F1A4F" w:rsidP="008F1A4F">
            <w:r>
              <w:t xml:space="preserve">  </w:t>
            </w:r>
          </w:p>
          <w:p w:rsidR="008F1A4F" w:rsidRDefault="008F1A4F" w:rsidP="008F1A4F">
            <w:r>
              <w:t xml:space="preserve">            </w:t>
            </w:r>
            <w:r w:rsidR="0028498E">
              <w:t>8</w:t>
            </w:r>
            <w:r w:rsidR="004D1066">
              <w:t xml:space="preserve"> of </w:t>
            </w:r>
            <w:r w:rsidR="00692B2D">
              <w:t>9</w:t>
            </w:r>
          </w:p>
          <w:p w:rsidR="008F1A4F" w:rsidRDefault="008F1A4F" w:rsidP="008F1A4F"/>
        </w:tc>
      </w:tr>
    </w:tbl>
    <w:p w:rsidR="008F1A4F" w:rsidRDefault="008F1A4F"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D1066" w:rsidTr="00D42EFF">
        <w:tc>
          <w:tcPr>
            <w:tcW w:w="8748" w:type="dxa"/>
            <w:gridSpan w:val="4"/>
            <w:vAlign w:val="center"/>
          </w:tcPr>
          <w:p w:rsidR="004D1066" w:rsidRDefault="004D1066" w:rsidP="00D42EFF"/>
          <w:p w:rsidR="004D1066" w:rsidRDefault="00CD35B7" w:rsidP="00CD35B7">
            <w:pPr>
              <w:pStyle w:val="ListParagraph"/>
            </w:pPr>
            <w:r>
              <w:t xml:space="preserve"> </w:t>
            </w:r>
            <w:r w:rsidR="004D1066">
              <w:t xml:space="preserve">      </w:t>
            </w:r>
            <w:r w:rsidR="004D1066" w:rsidRPr="008F1A4F">
              <w:t>MECHANICAL LIFTS</w:t>
            </w:r>
          </w:p>
          <w:p w:rsidR="004D1066" w:rsidRDefault="004D1066" w:rsidP="00D42EFF"/>
        </w:tc>
        <w:tc>
          <w:tcPr>
            <w:tcW w:w="2340" w:type="dxa"/>
            <w:gridSpan w:val="2"/>
          </w:tcPr>
          <w:p w:rsidR="004D1066" w:rsidRDefault="004D1066" w:rsidP="00D42EFF"/>
          <w:p w:rsidR="004D1066" w:rsidRPr="000F1E10" w:rsidRDefault="004D1066" w:rsidP="00D42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Pr="008F1A4F">
              <w:t xml:space="preserve"> </w:t>
            </w:r>
            <w:r>
              <w:t xml:space="preserve"> </w:t>
            </w:r>
            <w:r w:rsidRPr="008F1A4F">
              <w:t>490</w:t>
            </w:r>
          </w:p>
          <w:p w:rsidR="004D1066" w:rsidRDefault="004D1066" w:rsidP="00D42EFF"/>
        </w:tc>
      </w:tr>
      <w:tr w:rsidR="004D1066" w:rsidTr="00D42EFF">
        <w:tc>
          <w:tcPr>
            <w:tcW w:w="11088" w:type="dxa"/>
            <w:gridSpan w:val="6"/>
          </w:tcPr>
          <w:p w:rsidR="004D1066" w:rsidRDefault="004D1066" w:rsidP="00D42EFF">
            <w:pPr>
              <w:rPr>
                <w:sz w:val="22"/>
              </w:rPr>
            </w:pPr>
            <w:r>
              <w:rPr>
                <w:sz w:val="22"/>
              </w:rPr>
              <w:t xml:space="preserve">         </w:t>
            </w:r>
          </w:p>
          <w:p w:rsidR="004D1066" w:rsidRDefault="005A6F05" w:rsidP="00D42EFF">
            <w:pPr>
              <w:spacing w:line="240" w:lineRule="atLeast"/>
              <w:jc w:val="center"/>
              <w:rPr>
                <w:sz w:val="22"/>
              </w:rPr>
            </w:pPr>
            <w:r>
              <w:rPr>
                <w:sz w:val="22"/>
              </w:rPr>
              <w:t>HOYER LIFT</w:t>
            </w:r>
            <w:r w:rsidR="004D1066">
              <w:rPr>
                <w:sz w:val="22"/>
              </w:rPr>
              <w:t xml:space="preserve"> INSTRUCTIONS, continued</w:t>
            </w:r>
          </w:p>
          <w:p w:rsidR="004D1066" w:rsidRDefault="004D1066" w:rsidP="00D42EFF">
            <w:pPr>
              <w:rPr>
                <w:sz w:val="22"/>
              </w:rPr>
            </w:pPr>
            <w:r>
              <w:rPr>
                <w:sz w:val="22"/>
              </w:rPr>
              <w:t xml:space="preserve">               </w:t>
            </w:r>
          </w:p>
          <w:p w:rsidR="004D1066" w:rsidRDefault="004D1066" w:rsidP="00D42EFF">
            <w:pPr>
              <w:spacing w:line="240" w:lineRule="atLeast"/>
              <w:rPr>
                <w:sz w:val="22"/>
              </w:rPr>
            </w:pPr>
          </w:p>
          <w:p w:rsidR="004D1066" w:rsidRDefault="004D1066" w:rsidP="004D1066">
            <w:pPr>
              <w:spacing w:line="240" w:lineRule="atLeast"/>
              <w:rPr>
                <w:sz w:val="22"/>
              </w:rPr>
            </w:pPr>
          </w:p>
          <w:p w:rsidR="004D1066" w:rsidRPr="004D1066" w:rsidRDefault="004D1066" w:rsidP="004D1066">
            <w:pPr>
              <w:spacing w:line="240" w:lineRule="atLeast"/>
              <w:ind w:left="567" w:right="666"/>
              <w:rPr>
                <w:sz w:val="22"/>
                <w:u w:val="single"/>
              </w:rPr>
            </w:pPr>
            <w:r w:rsidRPr="004D1066">
              <w:rPr>
                <w:sz w:val="22"/>
                <w:u w:val="single"/>
              </w:rPr>
              <w:t>To raise from the floor</w:t>
            </w:r>
          </w:p>
          <w:p w:rsidR="004D1066" w:rsidRDefault="004D1066" w:rsidP="004D1066">
            <w:pPr>
              <w:spacing w:line="240" w:lineRule="atLeast"/>
              <w:ind w:left="567" w:right="666"/>
              <w:rPr>
                <w:sz w:val="22"/>
              </w:rPr>
            </w:pPr>
          </w:p>
          <w:p w:rsidR="004D1066" w:rsidRDefault="00EC1616" w:rsidP="004D1066">
            <w:pPr>
              <w:spacing w:line="240" w:lineRule="atLeast"/>
              <w:ind w:left="567" w:right="666"/>
              <w:rPr>
                <w:sz w:val="22"/>
              </w:rPr>
            </w:pPr>
            <w:r>
              <w:rPr>
                <w:sz w:val="22"/>
              </w:rPr>
              <w:t>Put the sling around the residen</w:t>
            </w:r>
            <w:r w:rsidR="004D1066">
              <w:rPr>
                <w:sz w:val="22"/>
              </w:rPr>
              <w:t>t as before, by rolling.  Depending on circumstances, space, position of p</w:t>
            </w:r>
            <w:r>
              <w:rPr>
                <w:sz w:val="22"/>
              </w:rPr>
              <w:t>atient etc., approach the residen</w:t>
            </w:r>
            <w:r w:rsidR="004D1066">
              <w:rPr>
                <w:sz w:val="22"/>
              </w:rPr>
              <w:t>t with t</w:t>
            </w:r>
            <w:r>
              <w:rPr>
                <w:sz w:val="22"/>
              </w:rPr>
              <w:t>he chassis legs opened.  The res</w:t>
            </w:r>
            <w:r w:rsidR="004D1066">
              <w:rPr>
                <w:sz w:val="22"/>
              </w:rPr>
              <w:t>i</w:t>
            </w:r>
            <w:r>
              <w:rPr>
                <w:sz w:val="22"/>
              </w:rPr>
              <w:t>d</w:t>
            </w:r>
            <w:r w:rsidR="004D1066">
              <w:rPr>
                <w:sz w:val="22"/>
              </w:rPr>
              <w:t>ent can be lifted from a completel</w:t>
            </w:r>
            <w:r>
              <w:rPr>
                <w:sz w:val="22"/>
              </w:rPr>
              <w:t>y reclined position, but for their</w:t>
            </w:r>
            <w:r w:rsidR="004D1066">
              <w:rPr>
                <w:sz w:val="22"/>
              </w:rPr>
              <w:t xml:space="preserve"> comfort pu</w:t>
            </w:r>
            <w:r>
              <w:rPr>
                <w:sz w:val="22"/>
              </w:rPr>
              <w:t>t a pillow under their</w:t>
            </w:r>
            <w:r w:rsidR="004D1066">
              <w:rPr>
                <w:sz w:val="22"/>
              </w:rPr>
              <w:t xml:space="preserve"> head.</w:t>
            </w:r>
          </w:p>
          <w:p w:rsidR="004D1066" w:rsidRDefault="004D1066" w:rsidP="004D1066">
            <w:pPr>
              <w:spacing w:line="240" w:lineRule="atLeast"/>
              <w:ind w:left="567" w:right="666"/>
              <w:rPr>
                <w:sz w:val="22"/>
              </w:rPr>
            </w:pPr>
          </w:p>
          <w:p w:rsidR="004D1066" w:rsidRDefault="004D1066" w:rsidP="004D1066">
            <w:pPr>
              <w:spacing w:line="240" w:lineRule="atLeast"/>
              <w:ind w:left="567" w:right="666"/>
              <w:rPr>
                <w:sz w:val="22"/>
              </w:rPr>
            </w:pPr>
            <w:r>
              <w:rPr>
                <w:sz w:val="22"/>
              </w:rPr>
              <w:t xml:space="preserve">Attach the shoulder points first with the open part of the tilting frame pointing downwards to the shoulders.  Once connected, use the tilting frame handle to connect the leg pieces.  When lifting from the bed-and from the floor-some operators prefer to connect the leg pieces first. </w:t>
            </w:r>
            <w:r w:rsidR="00EC1616">
              <w:rPr>
                <w:sz w:val="22"/>
              </w:rPr>
              <w:t>This</w:t>
            </w:r>
            <w:r>
              <w:rPr>
                <w:sz w:val="22"/>
              </w:rPr>
              <w:t xml:space="preserve"> in particular a</w:t>
            </w:r>
            <w:r w:rsidR="00EC1616">
              <w:rPr>
                <w:sz w:val="22"/>
              </w:rPr>
              <w:t>pplies to the very large resident</w:t>
            </w:r>
            <w:r>
              <w:rPr>
                <w:sz w:val="22"/>
              </w:rPr>
              <w:t xml:space="preserve"> with big thighs.  In this case raise the hip and knee into maximum flexion and hook up the leg pieces then tilt the frame towards the shoulders for the hook up.</w:t>
            </w:r>
          </w:p>
          <w:p w:rsidR="004D1066" w:rsidRDefault="004D1066" w:rsidP="004D1066">
            <w:pPr>
              <w:spacing w:line="240" w:lineRule="atLeast"/>
              <w:ind w:left="567" w:right="666"/>
              <w:rPr>
                <w:sz w:val="22"/>
              </w:rPr>
            </w:pPr>
          </w:p>
          <w:p w:rsidR="004D1066" w:rsidRDefault="004D1066" w:rsidP="004D1066">
            <w:pPr>
              <w:spacing w:line="240" w:lineRule="atLeast"/>
              <w:ind w:left="567" w:right="666"/>
              <w:rPr>
                <w:sz w:val="22"/>
              </w:rPr>
            </w:pPr>
            <w:r>
              <w:rPr>
                <w:sz w:val="22"/>
              </w:rPr>
              <w:t xml:space="preserve">When the leg pieces </w:t>
            </w:r>
            <w:r w:rsidR="00EC1616">
              <w:rPr>
                <w:sz w:val="22"/>
              </w:rPr>
              <w:t>are connected, raise the resident</w:t>
            </w:r>
            <w:r>
              <w:rPr>
                <w:sz w:val="22"/>
              </w:rPr>
              <w:t xml:space="preserve"> from the floor in a semi-</w:t>
            </w:r>
            <w:r w:rsidR="00EC1616">
              <w:rPr>
                <w:sz w:val="22"/>
              </w:rPr>
              <w:t>recumbent position.  The resident</w:t>
            </w:r>
            <w:r>
              <w:rPr>
                <w:sz w:val="22"/>
              </w:rPr>
              <w:t xml:space="preserve"> may then be positioned in a chair</w:t>
            </w:r>
            <w:r w:rsidR="00EC1616">
              <w:rPr>
                <w:sz w:val="22"/>
              </w:rPr>
              <w:t xml:space="preserve"> or placed onto a bed.  Residents</w:t>
            </w:r>
            <w:r>
              <w:rPr>
                <w:sz w:val="22"/>
              </w:rPr>
              <w:t xml:space="preserve"> with extensor spasm may be lifted by Maxi lift but special attention should be paid to supporting the legs during the early part of the HR.</w:t>
            </w:r>
          </w:p>
          <w:p w:rsidR="004D1066" w:rsidRDefault="004D1066" w:rsidP="004D1066">
            <w:pPr>
              <w:spacing w:line="240" w:lineRule="atLeast"/>
              <w:ind w:left="567" w:right="666"/>
              <w:rPr>
                <w:sz w:val="22"/>
              </w:rPr>
            </w:pPr>
          </w:p>
          <w:p w:rsidR="004D1066" w:rsidRDefault="004D1066" w:rsidP="004D1066">
            <w:pPr>
              <w:spacing w:line="240" w:lineRule="atLeast"/>
              <w:ind w:left="567" w:right="666"/>
              <w:rPr>
                <w:sz w:val="22"/>
              </w:rPr>
            </w:pPr>
            <w:r>
              <w:rPr>
                <w:sz w:val="22"/>
                <w:u w:val="single"/>
              </w:rPr>
              <w:t>Change of batteries</w:t>
            </w:r>
          </w:p>
          <w:p w:rsidR="004D1066" w:rsidRDefault="004D1066" w:rsidP="004D1066">
            <w:pPr>
              <w:spacing w:line="240" w:lineRule="atLeast"/>
              <w:ind w:left="567" w:right="666"/>
              <w:rPr>
                <w:sz w:val="22"/>
              </w:rPr>
            </w:pPr>
          </w:p>
          <w:p w:rsidR="004D1066" w:rsidRDefault="004D1066" w:rsidP="004D1066">
            <w:pPr>
              <w:spacing w:line="240" w:lineRule="atLeast"/>
              <w:ind w:left="567" w:right="666"/>
              <w:rPr>
                <w:sz w:val="22"/>
              </w:rPr>
            </w:pPr>
            <w:r>
              <w:rPr>
                <w:sz w:val="22"/>
              </w:rPr>
              <w:t>When the battery has run low a lamp on the mast above the battery starts to flash.  There is still power to finish the lifting operation, but the battery should b</w:t>
            </w:r>
            <w:r w:rsidR="00EC1616">
              <w:rPr>
                <w:sz w:val="22"/>
              </w:rPr>
              <w:t>e re-charged</w:t>
            </w:r>
            <w:r>
              <w:rPr>
                <w:sz w:val="22"/>
              </w:rPr>
              <w:t xml:space="preserve"> in order to prolong its life.</w:t>
            </w:r>
          </w:p>
          <w:p w:rsidR="004D1066" w:rsidRDefault="004D1066" w:rsidP="004D1066">
            <w:pPr>
              <w:spacing w:line="240" w:lineRule="atLeast"/>
              <w:ind w:left="567" w:right="666"/>
              <w:rPr>
                <w:sz w:val="22"/>
              </w:rPr>
            </w:pPr>
          </w:p>
          <w:p w:rsidR="004D1066" w:rsidRDefault="004D1066" w:rsidP="004D1066">
            <w:pPr>
              <w:spacing w:line="240" w:lineRule="atLeast"/>
              <w:ind w:left="567" w:right="666"/>
              <w:rPr>
                <w:sz w:val="22"/>
              </w:rPr>
            </w:pPr>
            <w:r>
              <w:rPr>
                <w:sz w:val="22"/>
                <w:u w:val="single"/>
              </w:rPr>
              <w:t>Maintenance</w:t>
            </w:r>
          </w:p>
          <w:p w:rsidR="004D1066" w:rsidRDefault="004D1066" w:rsidP="004D1066">
            <w:pPr>
              <w:spacing w:line="240" w:lineRule="atLeast"/>
              <w:ind w:left="567" w:right="666"/>
              <w:rPr>
                <w:sz w:val="22"/>
              </w:rPr>
            </w:pPr>
          </w:p>
          <w:p w:rsidR="004D1066" w:rsidRDefault="004D1066" w:rsidP="004D1066">
            <w:pPr>
              <w:spacing w:line="240" w:lineRule="atLeast"/>
              <w:ind w:left="567" w:right="666"/>
              <w:rPr>
                <w:sz w:val="22"/>
              </w:rPr>
            </w:pPr>
            <w:r>
              <w:rPr>
                <w:sz w:val="22"/>
              </w:rPr>
              <w:t>EVERY DAY</w:t>
            </w:r>
          </w:p>
          <w:p w:rsidR="004D1066" w:rsidRDefault="00EC1616" w:rsidP="004D1066">
            <w:pPr>
              <w:spacing w:line="240" w:lineRule="atLeast"/>
              <w:ind w:left="567" w:right="666"/>
              <w:rPr>
                <w:sz w:val="22"/>
              </w:rPr>
            </w:pPr>
            <w:r>
              <w:rPr>
                <w:sz w:val="22"/>
              </w:rPr>
              <w:t>After each resident</w:t>
            </w:r>
            <w:r w:rsidR="004D1066">
              <w:rPr>
                <w:sz w:val="22"/>
              </w:rPr>
              <w:t xml:space="preserve"> the sling should be checked and if necessary washed according to instructions on the sling.</w:t>
            </w:r>
          </w:p>
          <w:p w:rsidR="004D1066" w:rsidRDefault="004D1066" w:rsidP="00D42EFF"/>
          <w:p w:rsidR="004D1066" w:rsidRDefault="004D1066" w:rsidP="00D42EFF"/>
          <w:p w:rsidR="004D1066" w:rsidRDefault="004D1066" w:rsidP="00D42EFF"/>
          <w:p w:rsidR="004D1066" w:rsidRDefault="004D1066" w:rsidP="00D42EFF"/>
          <w:p w:rsidR="004D1066" w:rsidRDefault="004D1066" w:rsidP="00D42EFF"/>
          <w:p w:rsidR="004D1066" w:rsidRDefault="004D1066" w:rsidP="00D42EFF"/>
          <w:p w:rsidR="004D1066" w:rsidRDefault="004D1066" w:rsidP="00D42EFF"/>
          <w:p w:rsidR="004D1066" w:rsidRDefault="004D1066" w:rsidP="00D42EFF"/>
          <w:p w:rsidR="004D1066" w:rsidRDefault="004D1066" w:rsidP="00D42EFF"/>
          <w:p w:rsidR="004D1066" w:rsidRDefault="004D1066" w:rsidP="00D42EFF"/>
          <w:p w:rsidR="004D1066" w:rsidRDefault="004D1066" w:rsidP="00D42EFF"/>
          <w:p w:rsidR="004D1066" w:rsidRDefault="004D1066" w:rsidP="00D42EFF"/>
          <w:p w:rsidR="004D1066" w:rsidRDefault="004D1066" w:rsidP="00D42EFF"/>
          <w:p w:rsidR="004D1066" w:rsidRDefault="004D1066" w:rsidP="00D42EFF"/>
        </w:tc>
      </w:tr>
      <w:tr w:rsidR="004D1066" w:rsidTr="00D42EFF">
        <w:tc>
          <w:tcPr>
            <w:tcW w:w="2203" w:type="dxa"/>
          </w:tcPr>
          <w:p w:rsidR="004D1066" w:rsidRDefault="004D1066" w:rsidP="00D42EFF">
            <w:r>
              <w:t>Approved:</w:t>
            </w:r>
          </w:p>
        </w:tc>
        <w:tc>
          <w:tcPr>
            <w:tcW w:w="2203" w:type="dxa"/>
          </w:tcPr>
          <w:p w:rsidR="004D1066" w:rsidRDefault="004D1066" w:rsidP="00D42EFF">
            <w:r>
              <w:t>Effective Date:</w:t>
            </w:r>
          </w:p>
          <w:p w:rsidR="00C02523" w:rsidRDefault="00C02523" w:rsidP="00D42EFF"/>
          <w:p w:rsidR="00C02523" w:rsidRDefault="00C02523" w:rsidP="00D42EFF">
            <w:r>
              <w:t xml:space="preserve">          9/1992</w:t>
            </w:r>
          </w:p>
        </w:tc>
        <w:tc>
          <w:tcPr>
            <w:tcW w:w="2203" w:type="dxa"/>
          </w:tcPr>
          <w:p w:rsidR="00B47738" w:rsidRDefault="004D1066" w:rsidP="00B47738">
            <w:r>
              <w:t>Revision Date</w:t>
            </w:r>
            <w:r w:rsidR="00C02523">
              <w:t>:</w:t>
            </w:r>
            <w:r w:rsidR="00B47738">
              <w:t xml:space="preserve"> </w:t>
            </w:r>
          </w:p>
          <w:p w:rsidR="00C02523" w:rsidRDefault="002B23BA" w:rsidP="00B47738">
            <w:r>
              <w:t>4/97; 1/</w:t>
            </w:r>
            <w:r w:rsidR="00B47738">
              <w:t>10</w:t>
            </w:r>
            <w:r>
              <w:t>; 9/</w:t>
            </w:r>
            <w:r w:rsidR="00B47738">
              <w:t>14</w:t>
            </w:r>
            <w:r>
              <w:t>; 3/17</w:t>
            </w:r>
          </w:p>
        </w:tc>
        <w:tc>
          <w:tcPr>
            <w:tcW w:w="2203" w:type="dxa"/>
            <w:gridSpan w:val="2"/>
          </w:tcPr>
          <w:p w:rsidR="004D1066" w:rsidRDefault="004D1066" w:rsidP="00D42EFF">
            <w:r>
              <w:t>Change No.:</w:t>
            </w:r>
          </w:p>
        </w:tc>
        <w:tc>
          <w:tcPr>
            <w:tcW w:w="2276" w:type="dxa"/>
          </w:tcPr>
          <w:p w:rsidR="004D1066" w:rsidRDefault="004D1066" w:rsidP="00D42EFF">
            <w:r>
              <w:t>Page:</w:t>
            </w:r>
          </w:p>
          <w:p w:rsidR="004D1066" w:rsidRDefault="004D1066" w:rsidP="00D42EFF">
            <w:r>
              <w:t xml:space="preserve">  </w:t>
            </w:r>
          </w:p>
          <w:p w:rsidR="004D1066" w:rsidRDefault="004D1066" w:rsidP="00D42EFF">
            <w:r>
              <w:t xml:space="preserve">            </w:t>
            </w:r>
            <w:r w:rsidR="0028498E">
              <w:t>9</w:t>
            </w:r>
            <w:r>
              <w:t xml:space="preserve"> of </w:t>
            </w:r>
            <w:r w:rsidR="00692B2D">
              <w:t>9</w:t>
            </w:r>
          </w:p>
          <w:p w:rsidR="004D1066" w:rsidRDefault="004D1066" w:rsidP="00D42EFF"/>
        </w:tc>
      </w:tr>
    </w:tbl>
    <w:p w:rsidR="00046D37" w:rsidRDefault="00046D37" w:rsidP="00692B2D"/>
    <w:sectPr w:rsidR="00046D3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7040"/>
    <w:multiLevelType w:val="hybridMultilevel"/>
    <w:tmpl w:val="6D361F60"/>
    <w:lvl w:ilvl="0" w:tplc="325447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A346BFF"/>
    <w:multiLevelType w:val="hybridMultilevel"/>
    <w:tmpl w:val="E01AD20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C140A2"/>
    <w:multiLevelType w:val="hybridMultilevel"/>
    <w:tmpl w:val="957E78A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73BD665E"/>
    <w:multiLevelType w:val="hybridMultilevel"/>
    <w:tmpl w:val="A5CC1C02"/>
    <w:lvl w:ilvl="0" w:tplc="278EF73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46D37"/>
    <w:rsid w:val="000B6224"/>
    <w:rsid w:val="000C31A0"/>
    <w:rsid w:val="000F1E10"/>
    <w:rsid w:val="000F7123"/>
    <w:rsid w:val="001637C0"/>
    <w:rsid w:val="0019060B"/>
    <w:rsid w:val="00222512"/>
    <w:rsid w:val="0028498E"/>
    <w:rsid w:val="002B23BA"/>
    <w:rsid w:val="00307F01"/>
    <w:rsid w:val="0035769D"/>
    <w:rsid w:val="004D1066"/>
    <w:rsid w:val="005A6F05"/>
    <w:rsid w:val="006771AC"/>
    <w:rsid w:val="00692B2D"/>
    <w:rsid w:val="007C7FAE"/>
    <w:rsid w:val="008038A4"/>
    <w:rsid w:val="00870082"/>
    <w:rsid w:val="008C090F"/>
    <w:rsid w:val="008F1A4F"/>
    <w:rsid w:val="008F6769"/>
    <w:rsid w:val="009160F4"/>
    <w:rsid w:val="00A42795"/>
    <w:rsid w:val="00B47738"/>
    <w:rsid w:val="00B731B7"/>
    <w:rsid w:val="00C02523"/>
    <w:rsid w:val="00CA0AC0"/>
    <w:rsid w:val="00CB0B1D"/>
    <w:rsid w:val="00CD35B7"/>
    <w:rsid w:val="00D327CA"/>
    <w:rsid w:val="00D42EFF"/>
    <w:rsid w:val="00DE3841"/>
    <w:rsid w:val="00E634F2"/>
    <w:rsid w:val="00E670B4"/>
    <w:rsid w:val="00EC1616"/>
    <w:rsid w:val="00EF3AE4"/>
    <w:rsid w:val="00F817CD"/>
    <w:rsid w:val="00FA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F01AF3-2897-438C-8D06-9BE0C245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paragraph" w:styleId="ListParagraph">
    <w:name w:val="List Paragraph"/>
    <w:basedOn w:val="Normal"/>
    <w:uiPriority w:val="34"/>
    <w:qFormat/>
    <w:rsid w:val="00CD35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2014-09-08T13:20:00Z</cp:lastPrinted>
  <dcterms:created xsi:type="dcterms:W3CDTF">2018-09-12T18:33:00Z</dcterms:created>
  <dcterms:modified xsi:type="dcterms:W3CDTF">2018-09-12T18:33:00Z</dcterms:modified>
</cp:coreProperties>
</file>