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3A1685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B6019" w:rsidP="00AB6019">
            <w:pPr>
              <w:pStyle w:val="ListParagraph"/>
            </w:pPr>
            <w:r>
              <w:t xml:space="preserve"> </w:t>
            </w:r>
            <w:r w:rsidR="00FC6D52">
              <w:t xml:space="preserve">     </w:t>
            </w:r>
            <w:r w:rsidR="00B26493" w:rsidRPr="00C757EE">
              <w:t>MEAL PRICE POLICY</w:t>
            </w:r>
            <w:r w:rsidR="00FC6D52">
              <w:t xml:space="preserve">  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6493" w:rsidRDefault="00FC6D52" w:rsidP="003A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3A1685">
              <w:rPr>
                <w:sz w:val="22"/>
              </w:rPr>
              <w:t xml:space="preserve"> </w:t>
            </w:r>
            <w:r w:rsidR="00B26493">
              <w:t>636</w:t>
            </w:r>
          </w:p>
          <w:p w:rsidR="00FC6D52" w:rsidRDefault="00FC6D52" w:rsidP="00FC6D52"/>
        </w:tc>
      </w:tr>
      <w:tr w:rsidR="00FC6D52" w:rsidTr="003A1685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B2514A" w:rsidRDefault="00B2514A" w:rsidP="003A1685">
            <w:pPr>
              <w:ind w:left="900" w:right="792"/>
            </w:pPr>
          </w:p>
          <w:p w:rsidR="00B26493" w:rsidRPr="00C757EE" w:rsidRDefault="00B26493" w:rsidP="003A1685">
            <w:pPr>
              <w:ind w:left="720" w:right="792"/>
            </w:pPr>
            <w:r w:rsidRPr="00C757EE">
              <w:t>Employees may purchase meals from the facility for the following prices:</w:t>
            </w:r>
          </w:p>
          <w:p w:rsidR="00B26493" w:rsidRPr="00C757EE" w:rsidRDefault="00B26493" w:rsidP="003A1685">
            <w:pPr>
              <w:ind w:left="720" w:right="792"/>
            </w:pPr>
          </w:p>
          <w:p w:rsidR="00B26493" w:rsidRPr="00C757EE" w:rsidRDefault="00B26493" w:rsidP="003A1685">
            <w:pPr>
              <w:ind w:left="1440" w:right="792"/>
            </w:pPr>
            <w:r w:rsidRPr="00C757EE">
              <w:t>Lunch:</w:t>
            </w:r>
            <w:r w:rsidRPr="00C757EE">
              <w:tab/>
            </w:r>
            <w:r>
              <w:t xml:space="preserve">            </w:t>
            </w:r>
            <w:r w:rsidRPr="00C757EE">
              <w:t>$</w:t>
            </w:r>
            <w:r>
              <w:t>2.00</w:t>
            </w:r>
            <w:r w:rsidRPr="00C757EE">
              <w:t xml:space="preserve"> per meal </w:t>
            </w:r>
            <w:r>
              <w:t>to be deducted directly from employees payroll checks</w:t>
            </w:r>
          </w:p>
          <w:p w:rsidR="00B26493" w:rsidRPr="00C757EE" w:rsidRDefault="00B26493" w:rsidP="003A1685">
            <w:pPr>
              <w:ind w:left="1440" w:right="792" w:hanging="720"/>
            </w:pPr>
          </w:p>
          <w:p w:rsidR="00B26493" w:rsidRPr="00C757EE" w:rsidRDefault="00B26493" w:rsidP="003A1685">
            <w:pPr>
              <w:ind w:left="1440" w:right="792"/>
            </w:pPr>
            <w:r w:rsidRPr="00C757EE">
              <w:t>Dinner:</w:t>
            </w:r>
            <w:r w:rsidRPr="00C757EE">
              <w:tab/>
              <w:t>$</w:t>
            </w:r>
            <w:r>
              <w:t>2.00</w:t>
            </w:r>
            <w:r w:rsidRPr="00C757EE">
              <w:t xml:space="preserve"> per meal </w:t>
            </w:r>
            <w:r>
              <w:t>to be deducted directly from employees payroll checks</w:t>
            </w:r>
            <w:r w:rsidRPr="00C757EE">
              <w:t xml:space="preserve"> </w:t>
            </w:r>
          </w:p>
          <w:p w:rsidR="00B26493" w:rsidRPr="00C757EE" w:rsidRDefault="00B26493" w:rsidP="003A1685">
            <w:pPr>
              <w:ind w:left="720" w:right="792"/>
            </w:pPr>
          </w:p>
          <w:p w:rsidR="00B26493" w:rsidRDefault="00B26493" w:rsidP="003A1685">
            <w:pPr>
              <w:ind w:left="720" w:right="792"/>
            </w:pPr>
          </w:p>
          <w:p w:rsidR="00B26493" w:rsidRPr="00C757EE" w:rsidRDefault="00B26493" w:rsidP="003A1685">
            <w:pPr>
              <w:ind w:left="720" w:right="792"/>
            </w:pPr>
            <w:r w:rsidRPr="00C757EE">
              <w:t>Family members may purchase meals from the facility for the following prices:</w:t>
            </w:r>
          </w:p>
          <w:p w:rsidR="00B26493" w:rsidRPr="00C757EE" w:rsidRDefault="00B26493" w:rsidP="003A1685">
            <w:pPr>
              <w:ind w:left="720" w:right="792"/>
            </w:pPr>
          </w:p>
          <w:p w:rsidR="00B26493" w:rsidRPr="00C757EE" w:rsidRDefault="00B26493" w:rsidP="003A1685">
            <w:pPr>
              <w:ind w:left="1440" w:right="792"/>
            </w:pPr>
            <w:r w:rsidRPr="00C757EE">
              <w:t>Lunch:</w:t>
            </w:r>
            <w:r w:rsidRPr="00C757EE">
              <w:tab/>
            </w:r>
            <w:r>
              <w:t xml:space="preserve">            </w:t>
            </w:r>
            <w:r w:rsidRPr="00C757EE">
              <w:t>$</w:t>
            </w:r>
            <w:r>
              <w:t>2.00</w:t>
            </w:r>
            <w:r w:rsidRPr="00C757EE">
              <w:t xml:space="preserve"> per meal </w:t>
            </w:r>
          </w:p>
          <w:p w:rsidR="00B26493" w:rsidRPr="00C757EE" w:rsidRDefault="00B26493" w:rsidP="003A1685">
            <w:pPr>
              <w:ind w:left="1440" w:right="792" w:hanging="720"/>
            </w:pPr>
          </w:p>
          <w:p w:rsidR="00B26493" w:rsidRPr="00C757EE" w:rsidRDefault="00B26493" w:rsidP="003A1685">
            <w:pPr>
              <w:ind w:left="1440" w:right="792"/>
            </w:pPr>
            <w:r w:rsidRPr="00C757EE">
              <w:t>Dinner:</w:t>
            </w:r>
            <w:r w:rsidRPr="00C757EE">
              <w:tab/>
              <w:t>$</w:t>
            </w:r>
            <w:r>
              <w:t>2.00</w:t>
            </w:r>
            <w:r w:rsidRPr="00C757EE">
              <w:t xml:space="preserve"> per meal </w:t>
            </w:r>
          </w:p>
          <w:p w:rsidR="00B26493" w:rsidRDefault="00B26493" w:rsidP="003A1685">
            <w:pPr>
              <w:ind w:left="1440" w:right="792"/>
            </w:pPr>
          </w:p>
          <w:p w:rsidR="00B26493" w:rsidRDefault="00B26493" w:rsidP="003A1685">
            <w:pPr>
              <w:ind w:left="1440" w:right="792"/>
            </w:pPr>
          </w:p>
          <w:p w:rsidR="00B26493" w:rsidRPr="00C757EE" w:rsidRDefault="00B26493" w:rsidP="003A1685">
            <w:pPr>
              <w:ind w:left="720" w:right="792"/>
            </w:pPr>
            <w:r w:rsidRPr="00C757EE">
              <w:t>Visitors can purchase meals from the facility for the following prices:</w:t>
            </w:r>
          </w:p>
          <w:p w:rsidR="00B26493" w:rsidRPr="00C757EE" w:rsidRDefault="00B26493" w:rsidP="003A1685">
            <w:pPr>
              <w:ind w:left="720" w:right="792"/>
            </w:pPr>
          </w:p>
          <w:p w:rsidR="00B26493" w:rsidRPr="00C757EE" w:rsidRDefault="00B26493" w:rsidP="003A1685">
            <w:pPr>
              <w:ind w:left="1440" w:right="792"/>
            </w:pPr>
            <w:r w:rsidRPr="00C757EE">
              <w:t>Lunch:</w:t>
            </w:r>
            <w:r w:rsidRPr="00C757EE">
              <w:tab/>
            </w:r>
            <w:r>
              <w:t xml:space="preserve">            </w:t>
            </w:r>
            <w:r w:rsidRPr="00C757EE">
              <w:t>$</w:t>
            </w:r>
            <w:r>
              <w:t>2.00</w:t>
            </w:r>
            <w:r w:rsidRPr="00C757EE">
              <w:t xml:space="preserve"> per meal </w:t>
            </w:r>
          </w:p>
          <w:p w:rsidR="00B26493" w:rsidRPr="00C757EE" w:rsidRDefault="00B26493" w:rsidP="003A1685">
            <w:pPr>
              <w:ind w:left="1440" w:right="792" w:hanging="720"/>
            </w:pPr>
          </w:p>
          <w:p w:rsidR="00B26493" w:rsidRPr="00C757EE" w:rsidRDefault="00B26493" w:rsidP="003A1685">
            <w:pPr>
              <w:ind w:left="1440" w:right="792"/>
            </w:pPr>
            <w:r w:rsidRPr="00C757EE">
              <w:t>Dinner:</w:t>
            </w:r>
            <w:r w:rsidRPr="00C757EE">
              <w:tab/>
              <w:t>$</w:t>
            </w:r>
            <w:r>
              <w:t>2.00</w:t>
            </w:r>
            <w:r w:rsidRPr="00C757EE">
              <w:t xml:space="preserve"> per meal </w:t>
            </w:r>
          </w:p>
          <w:p w:rsidR="00A91B6D" w:rsidRDefault="00A91B6D" w:rsidP="003A1685">
            <w:pPr>
              <w:ind w:left="1440"/>
            </w:pP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3A1685">
            <w:pPr>
              <w:tabs>
                <w:tab w:val="left" w:pos="180"/>
              </w:tabs>
              <w:ind w:left="540" w:right="432"/>
            </w:pPr>
            <w:r w:rsidRPr="003A1685"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 w:rsidTr="003A1685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B26493" w:rsidP="00FC6D52">
            <w:r>
              <w:t>Revision Date: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  </w:t>
            </w:r>
            <w:r w:rsidR="00B26493">
              <w:t>1 of 1</w:t>
            </w:r>
            <w:r>
              <w:t xml:space="preserve">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333BB5"/>
    <w:rsid w:val="003A1685"/>
    <w:rsid w:val="00495518"/>
    <w:rsid w:val="004A3044"/>
    <w:rsid w:val="005915DC"/>
    <w:rsid w:val="005B31CA"/>
    <w:rsid w:val="00693714"/>
    <w:rsid w:val="0084125D"/>
    <w:rsid w:val="009560CA"/>
    <w:rsid w:val="00977358"/>
    <w:rsid w:val="009B7383"/>
    <w:rsid w:val="009E3269"/>
    <w:rsid w:val="00A91B6D"/>
    <w:rsid w:val="00AB6019"/>
    <w:rsid w:val="00B2514A"/>
    <w:rsid w:val="00B26493"/>
    <w:rsid w:val="00B32FB5"/>
    <w:rsid w:val="00B405E5"/>
    <w:rsid w:val="00B46C84"/>
    <w:rsid w:val="00B731B7"/>
    <w:rsid w:val="00B751E9"/>
    <w:rsid w:val="00B96F9E"/>
    <w:rsid w:val="00C7775D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EE0271-B6B4-4F65-87C4-42100DA8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B60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