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7E2542" w:rsidP="007E2542">
            <w:pPr>
              <w:pStyle w:val="ListParagraph"/>
            </w:pPr>
            <w:r>
              <w:t xml:space="preserve"> </w:t>
            </w:r>
            <w:r w:rsidR="0035774E">
              <w:t xml:space="preserve">      LEFTOVER FOOD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1D3609" w:rsidP="005F04C0">
            <w:pPr>
              <w:ind w:left="720" w:right="1512"/>
            </w:pPr>
            <w:r>
              <w:t>Policy:  Leftover foods will be kept from the</w:t>
            </w:r>
            <w:r w:rsidR="00F25450">
              <w:t xml:space="preserve"> Danger Zone</w:t>
            </w:r>
            <w:r>
              <w:t xml:space="preserve"> to prevent food borne illness.</w:t>
            </w:r>
          </w:p>
          <w:p w:rsidR="00617068" w:rsidRDefault="00617068" w:rsidP="005F04C0">
            <w:pPr>
              <w:ind w:left="720" w:right="1512"/>
            </w:pPr>
          </w:p>
          <w:p w:rsidR="001D3609" w:rsidRDefault="001D3609" w:rsidP="005F04C0">
            <w:pPr>
              <w:ind w:left="720" w:right="1512"/>
            </w:pPr>
            <w:r>
              <w:t>Purpose:  To reduce the risk of food borne illness.</w:t>
            </w:r>
          </w:p>
          <w:p w:rsidR="001D3609" w:rsidRDefault="001D3609" w:rsidP="005F04C0">
            <w:pPr>
              <w:ind w:left="720" w:right="1512"/>
            </w:pPr>
          </w:p>
          <w:p w:rsidR="001D3609" w:rsidRDefault="001D3609" w:rsidP="005F04C0">
            <w:pPr>
              <w:ind w:left="720" w:right="1512"/>
            </w:pPr>
            <w:r>
              <w:t>Procedure:</w:t>
            </w:r>
          </w:p>
          <w:p w:rsidR="001D3609" w:rsidRDefault="001D3609" w:rsidP="005F04C0">
            <w:pPr>
              <w:ind w:left="720"/>
            </w:pPr>
          </w:p>
          <w:p w:rsidR="001D3609" w:rsidRDefault="001D3609" w:rsidP="005F04C0">
            <w:pPr>
              <w:numPr>
                <w:ilvl w:val="0"/>
                <w:numId w:val="26"/>
              </w:numPr>
              <w:ind w:left="1080" w:right="1512"/>
            </w:pPr>
            <w:r>
              <w:t xml:space="preserve"> Leftover foods will be rapidly cooled for s</w:t>
            </w:r>
            <w:r w:rsidR="00F25450">
              <w:t>afe storage.  D</w:t>
            </w:r>
            <w:r>
              <w:t>ocumentation of rapid cooling must be kept.  Label leftover foods with common name, date, and time of storage.</w:t>
            </w:r>
          </w:p>
          <w:p w:rsidR="005F04C0" w:rsidRDefault="005F04C0" w:rsidP="005F04C0">
            <w:pPr>
              <w:ind w:left="1080" w:right="1512" w:hanging="360"/>
            </w:pPr>
          </w:p>
          <w:p w:rsidR="001D3609" w:rsidRDefault="001D3609" w:rsidP="005F04C0">
            <w:pPr>
              <w:numPr>
                <w:ilvl w:val="0"/>
                <w:numId w:val="26"/>
              </w:numPr>
              <w:ind w:left="1080" w:right="1512"/>
            </w:pPr>
            <w:r>
              <w:t xml:space="preserve"> Thawing of frozen leftovers – in the refrigerator as part of the cooking process, in the microwave as part of the cooking process.</w:t>
            </w:r>
          </w:p>
          <w:p w:rsidR="005F04C0" w:rsidRDefault="005F04C0" w:rsidP="005F04C0">
            <w:pPr>
              <w:ind w:left="1080" w:right="1512" w:hanging="360"/>
            </w:pPr>
          </w:p>
          <w:p w:rsidR="004D417C" w:rsidRDefault="004D417C" w:rsidP="005F04C0">
            <w:pPr>
              <w:numPr>
                <w:ilvl w:val="0"/>
                <w:numId w:val="26"/>
              </w:numPr>
              <w:ind w:left="1080" w:right="1512"/>
            </w:pPr>
            <w:r>
              <w:t>Leftover food must be heated to 165˚F for 15 seconds before being served to residents.</w:t>
            </w:r>
          </w:p>
          <w:p w:rsidR="005F04C0" w:rsidRDefault="005F04C0" w:rsidP="005F04C0">
            <w:pPr>
              <w:ind w:left="1080" w:right="1512" w:hanging="360"/>
            </w:pPr>
          </w:p>
          <w:p w:rsidR="004D417C" w:rsidRDefault="004D417C" w:rsidP="005F04C0">
            <w:pPr>
              <w:numPr>
                <w:ilvl w:val="0"/>
                <w:numId w:val="26"/>
              </w:numPr>
              <w:ind w:left="1080" w:right="1512"/>
            </w:pPr>
            <w:r>
              <w:t>Leftover foods may be stored at 41˚F in the refrigerator for up to 7 days and then must be discarded.</w:t>
            </w:r>
          </w:p>
          <w:p w:rsidR="00EE1934" w:rsidRDefault="00EE1934" w:rsidP="005F04C0">
            <w:pPr>
              <w:ind w:left="1080" w:hanging="360"/>
            </w:pPr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5F04C0" w:rsidRDefault="005F04C0" w:rsidP="00FC6D52"/>
          <w:p w:rsidR="005F04C0" w:rsidRDefault="005F04C0" w:rsidP="00FC6D52">
            <w:r>
              <w:t xml:space="preserve">           7/2012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35774E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5F04C0">
              <w:t>1 of 1</w:t>
            </w:r>
          </w:p>
          <w:p w:rsidR="00FC6D52" w:rsidRDefault="00FC6D52" w:rsidP="00FC6D52"/>
        </w:tc>
      </w:tr>
    </w:tbl>
    <w:p w:rsidR="00B731B7" w:rsidRDefault="00B731B7" w:rsidP="005F04C0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8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50CB"/>
    <w:multiLevelType w:val="hybridMultilevel"/>
    <w:tmpl w:val="B00C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4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8"/>
  </w:num>
  <w:num w:numId="24">
    <w:abstractNumId w:val="18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D3609"/>
    <w:rsid w:val="001F4527"/>
    <w:rsid w:val="00231CDA"/>
    <w:rsid w:val="002A730C"/>
    <w:rsid w:val="00333BB5"/>
    <w:rsid w:val="00347ED8"/>
    <w:rsid w:val="0035774E"/>
    <w:rsid w:val="003F08CA"/>
    <w:rsid w:val="004602A8"/>
    <w:rsid w:val="00495518"/>
    <w:rsid w:val="004A3044"/>
    <w:rsid w:val="004D417C"/>
    <w:rsid w:val="00510140"/>
    <w:rsid w:val="005915DC"/>
    <w:rsid w:val="005B31CA"/>
    <w:rsid w:val="005F04C0"/>
    <w:rsid w:val="00617068"/>
    <w:rsid w:val="00693714"/>
    <w:rsid w:val="00772973"/>
    <w:rsid w:val="007E2542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25450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317E12-17F9-4658-B121-2270DD2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F04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