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D71E3">
        <w:tc>
          <w:tcPr>
            <w:tcW w:w="8748" w:type="dxa"/>
            <w:gridSpan w:val="4"/>
            <w:shd w:val="clear" w:color="auto" w:fill="auto"/>
            <w:vAlign w:val="center"/>
          </w:tcPr>
          <w:p w:rsidR="00FC6D52" w:rsidRDefault="00FC6D52" w:rsidP="00FC6D52">
            <w:bookmarkStart w:id="0" w:name="_GoBack"/>
            <w:bookmarkEnd w:id="0"/>
          </w:p>
          <w:p w:rsidR="00FC6D52" w:rsidRDefault="00EC3906" w:rsidP="00EC3906">
            <w:pPr>
              <w:pStyle w:val="ListParagraph"/>
            </w:pPr>
            <w:r>
              <w:t xml:space="preserve"> </w:t>
            </w:r>
            <w:r w:rsidR="00FC6D52">
              <w:t xml:space="preserve">       </w:t>
            </w:r>
            <w:r w:rsidR="00213BF9">
              <w:t>LAUNDRY POLICY</w:t>
            </w:r>
          </w:p>
          <w:p w:rsidR="00FC6D52" w:rsidRDefault="00FC6D52" w:rsidP="00FC6D52"/>
        </w:tc>
        <w:tc>
          <w:tcPr>
            <w:tcW w:w="2340" w:type="dxa"/>
            <w:gridSpan w:val="2"/>
            <w:shd w:val="clear" w:color="auto" w:fill="auto"/>
          </w:tcPr>
          <w:p w:rsidR="00FC6D52" w:rsidRDefault="00FC6D52" w:rsidP="00FC6D52"/>
          <w:p w:rsidR="00FC6D52" w:rsidRPr="00490A7E" w:rsidRDefault="00FC6D52" w:rsidP="00BD7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D71E3">
              <w:rPr>
                <w:sz w:val="22"/>
              </w:rPr>
              <w:t xml:space="preserve"> </w:t>
            </w:r>
            <w:r w:rsidR="00490A7E">
              <w:t>662</w:t>
            </w:r>
          </w:p>
          <w:p w:rsidR="00FC6D52" w:rsidRDefault="00FC6D52" w:rsidP="00FC6D52"/>
        </w:tc>
      </w:tr>
      <w:tr w:rsidR="00FC6D52" w:rsidTr="00BD71E3">
        <w:tc>
          <w:tcPr>
            <w:tcW w:w="11088" w:type="dxa"/>
            <w:gridSpan w:val="6"/>
            <w:shd w:val="clear" w:color="auto" w:fill="auto"/>
          </w:tcPr>
          <w:p w:rsidR="00FC6D52" w:rsidRDefault="00FC6D52" w:rsidP="00FC6D52"/>
          <w:p w:rsidR="00B2514A" w:rsidRDefault="00B2514A" w:rsidP="00BD71E3">
            <w:pPr>
              <w:ind w:left="900" w:right="792"/>
            </w:pPr>
          </w:p>
          <w:p w:rsidR="00490A7E" w:rsidRPr="00BD71E3" w:rsidRDefault="00490A7E" w:rsidP="00BD71E3">
            <w:pPr>
              <w:pStyle w:val="BodyText"/>
              <w:tabs>
                <w:tab w:val="clear" w:pos="0"/>
              </w:tabs>
              <w:ind w:left="720" w:right="792"/>
              <w:rPr>
                <w:sz w:val="24"/>
                <w:szCs w:val="24"/>
              </w:rPr>
            </w:pPr>
            <w:r w:rsidRPr="00BD71E3">
              <w:rPr>
                <w:sz w:val="24"/>
                <w:szCs w:val="24"/>
              </w:rPr>
              <w:t>The facility provides a minimum of three sets of linen for average bed occupancy.  Beds are changed on set schedules determined by the nursing unit and the amount of bed confinement and care needed.  Incontinent resident beds are changed daily or more often as needed.</w:t>
            </w:r>
          </w:p>
          <w:p w:rsidR="00490A7E" w:rsidRPr="00490A7E" w:rsidRDefault="00490A7E" w:rsidP="00BD71E3">
            <w:pPr>
              <w:tabs>
                <w:tab w:val="left" w:pos="720"/>
              </w:tabs>
              <w:ind w:left="720" w:right="792"/>
            </w:pPr>
          </w:p>
          <w:p w:rsidR="00490A7E" w:rsidRDefault="00213BF9" w:rsidP="00BD71E3">
            <w:pPr>
              <w:tabs>
                <w:tab w:val="left" w:pos="720"/>
              </w:tabs>
              <w:ind w:left="720" w:right="792"/>
            </w:pPr>
            <w:r>
              <w:t>S</w:t>
            </w:r>
            <w:r w:rsidR="00490A7E" w:rsidRPr="00490A7E">
              <w:t>oiled linen is stored in covered soiled linen hampers and taken to the dirty entrance of the laundry.</w:t>
            </w:r>
          </w:p>
          <w:p w:rsidR="00490A7E" w:rsidRPr="00490A7E" w:rsidRDefault="00490A7E" w:rsidP="00BD71E3">
            <w:pPr>
              <w:tabs>
                <w:tab w:val="left" w:pos="720"/>
              </w:tabs>
              <w:ind w:left="720" w:right="792"/>
            </w:pPr>
          </w:p>
          <w:p w:rsidR="00490A7E" w:rsidRPr="00490A7E" w:rsidRDefault="00490A7E" w:rsidP="00BD71E3">
            <w:pPr>
              <w:tabs>
                <w:tab w:val="left" w:pos="720"/>
              </w:tabs>
              <w:ind w:left="720" w:right="792"/>
            </w:pPr>
            <w:r w:rsidRPr="00490A7E">
              <w:t>Clean linen is stored in the clean linen rooms or on the linen cart.  It is to be cover</w:t>
            </w:r>
            <w:r w:rsidR="00BD71E3">
              <w:t>ed</w:t>
            </w:r>
            <w:r w:rsidRPr="00490A7E">
              <w:t>.  Linen taken into one patient's room is not to be removed and used for a separate resident.</w:t>
            </w:r>
          </w:p>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490A7E" w:rsidRDefault="00490A7E" w:rsidP="00FC6D52"/>
          <w:p w:rsidR="00490A7E" w:rsidRDefault="00490A7E" w:rsidP="00FC6D52"/>
          <w:p w:rsidR="00490A7E" w:rsidRDefault="00490A7E" w:rsidP="00FC6D52"/>
          <w:p w:rsidR="00490A7E" w:rsidRDefault="00490A7E" w:rsidP="00FC6D52"/>
          <w:p w:rsidR="00490A7E" w:rsidRDefault="00490A7E" w:rsidP="00FC6D52"/>
          <w:p w:rsidR="001C4DE9" w:rsidRDefault="001C4DE9" w:rsidP="00FC6D52"/>
          <w:p w:rsidR="001C4DE9" w:rsidRDefault="001C4DE9" w:rsidP="00FC6D52"/>
          <w:p w:rsidR="001C4DE9" w:rsidRDefault="001C4DE9" w:rsidP="00FC6D52"/>
          <w:p w:rsidR="001C4DE9" w:rsidRDefault="001C4DE9" w:rsidP="00FC6D52"/>
          <w:p w:rsidR="001C4DE9" w:rsidRDefault="001C4DE9"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FC6D52" w:rsidRDefault="00CB556F" w:rsidP="00BD71E3">
            <w:pPr>
              <w:tabs>
                <w:tab w:val="left" w:pos="180"/>
              </w:tabs>
              <w:ind w:left="540" w:right="432"/>
            </w:pPr>
            <w:r w:rsidRPr="00BD71E3">
              <w:rPr>
                <w:sz w:val="22"/>
              </w:rPr>
              <w:t xml:space="preserve"> </w:t>
            </w:r>
          </w:p>
          <w:p w:rsidR="00CB556F" w:rsidRDefault="00CB556F" w:rsidP="00FC6D52"/>
          <w:p w:rsidR="00FC6D52" w:rsidRDefault="00FC6D52" w:rsidP="00FC6D52"/>
        </w:tc>
      </w:tr>
      <w:tr w:rsidR="00FC6D52" w:rsidTr="00BD71E3">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213BF9" w:rsidP="00FC6D52">
            <w:r>
              <w:t>Revision Date:</w:t>
            </w:r>
          </w:p>
          <w:p w:rsidR="00213BF9" w:rsidRDefault="00213BF9"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90A7E">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C5CBF"/>
    <w:rsid w:val="001908A1"/>
    <w:rsid w:val="001C4DE9"/>
    <w:rsid w:val="00213BF9"/>
    <w:rsid w:val="00333BB5"/>
    <w:rsid w:val="00490A7E"/>
    <w:rsid w:val="00495518"/>
    <w:rsid w:val="004A3044"/>
    <w:rsid w:val="005915DC"/>
    <w:rsid w:val="005B31CA"/>
    <w:rsid w:val="00687893"/>
    <w:rsid w:val="00693714"/>
    <w:rsid w:val="0084125D"/>
    <w:rsid w:val="009560CA"/>
    <w:rsid w:val="00977358"/>
    <w:rsid w:val="009B7383"/>
    <w:rsid w:val="009E3269"/>
    <w:rsid w:val="00A91B6D"/>
    <w:rsid w:val="00B2514A"/>
    <w:rsid w:val="00B405E5"/>
    <w:rsid w:val="00B46C84"/>
    <w:rsid w:val="00B731B7"/>
    <w:rsid w:val="00B96F9E"/>
    <w:rsid w:val="00BD71E3"/>
    <w:rsid w:val="00C7775D"/>
    <w:rsid w:val="00CB556F"/>
    <w:rsid w:val="00CF6964"/>
    <w:rsid w:val="00D01EA7"/>
    <w:rsid w:val="00EA510A"/>
    <w:rsid w:val="00EC3906"/>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063488-9E0E-4B41-B608-7014EBF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C39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2018-09-12T18:33:00Z</dcterms:created>
  <dcterms:modified xsi:type="dcterms:W3CDTF">2018-09-12T18:33:00Z</dcterms:modified>
</cp:coreProperties>
</file>