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4F7D4F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4B564C" w:rsidP="004B564C">
            <w:pPr>
              <w:pStyle w:val="ListParagraph"/>
            </w:pPr>
            <w:r>
              <w:t xml:space="preserve"> </w:t>
            </w:r>
            <w:r w:rsidR="004F7D4F">
              <w:t xml:space="preserve">  FORMAT OF THE POLICY AND PROCEDURE MANUAL</w:t>
            </w:r>
            <w:r w:rsidR="00870082">
              <w:t xml:space="preserve">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  <w:r w:rsidR="004F7D4F">
              <w:t xml:space="preserve">  21</w:t>
            </w:r>
          </w:p>
        </w:tc>
      </w:tr>
      <w:tr w:rsidR="00B731B7" w:rsidTr="004F7D4F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POLICY: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It is the policy of Winning Wheels that departmental Policy and Procedure Manuals will follow a standard format.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 w:right="792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PROCEDURE: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1.    The format will be approved by the Administrator.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  <w:r w:rsidRPr="004F7D4F">
              <w:rPr>
                <w:sz w:val="22"/>
              </w:rPr>
              <w:t>2.</w:t>
            </w:r>
            <w:r w:rsidRPr="004F7D4F">
              <w:rPr>
                <w:sz w:val="22"/>
              </w:rPr>
              <w:tab/>
              <w:t>Attached is a sample page, which described in detail the required format.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  <w:r w:rsidRPr="004F7D4F">
              <w:rPr>
                <w:sz w:val="22"/>
              </w:rPr>
              <w:t>3.</w:t>
            </w:r>
            <w:r w:rsidRPr="004F7D4F">
              <w:rPr>
                <w:sz w:val="22"/>
              </w:rPr>
              <w:tab/>
              <w:t>Policies must be reviewed annually and documented as to the date of review.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  <w:r w:rsidRPr="004F7D4F">
              <w:rPr>
                <w:sz w:val="22"/>
              </w:rPr>
              <w:t>4.</w:t>
            </w:r>
            <w:r w:rsidRPr="004F7D4F">
              <w:rPr>
                <w:sz w:val="22"/>
              </w:rPr>
              <w:tab/>
              <w:t>Revisions to the manual should be published to relevant parties at least two (2) weeks prior to date of implementation.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5.</w:t>
            </w:r>
            <w:r w:rsidRPr="004F7D4F">
              <w:rPr>
                <w:sz w:val="22"/>
              </w:rPr>
              <w:tab/>
              <w:t>Departmental Policy and Procedure Manuals must include: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a.</w:t>
            </w:r>
            <w:r w:rsidRPr="004F7D4F">
              <w:rPr>
                <w:sz w:val="22"/>
              </w:rPr>
              <w:tab/>
              <w:t>Index and table of contents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b.</w:t>
            </w:r>
            <w:r w:rsidRPr="004F7D4F">
              <w:rPr>
                <w:sz w:val="22"/>
              </w:rPr>
              <w:tab/>
              <w:t>Purpose and Philosophy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c.</w:t>
            </w:r>
            <w:r w:rsidRPr="004F7D4F">
              <w:rPr>
                <w:sz w:val="22"/>
              </w:rPr>
              <w:tab/>
              <w:t>Organization of Department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d.</w:t>
            </w:r>
            <w:r w:rsidRPr="004F7D4F">
              <w:rPr>
                <w:sz w:val="22"/>
              </w:rPr>
              <w:tab/>
              <w:t>Performance Standards</w:t>
            </w:r>
          </w:p>
          <w:p w:rsidR="004F7D4F" w:rsidRPr="004F7D4F" w:rsidRDefault="004F7D4F" w:rsidP="004F7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 w:rsidRPr="004F7D4F">
              <w:rPr>
                <w:sz w:val="22"/>
              </w:rPr>
              <w:t>e.           Job descriptions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0D38E7" w:rsidRDefault="000D38E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4F7D4F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 w:rsidP="000D38E7">
            <w:r>
              <w:t>Effective</w:t>
            </w:r>
            <w:r w:rsidR="000D38E7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  <w:r w:rsidR="000D38E7">
              <w:t xml:space="preserve"> </w:t>
            </w:r>
            <w:r>
              <w:t>Date:</w:t>
            </w:r>
          </w:p>
          <w:p w:rsidR="000D38E7" w:rsidRDefault="00C34F2E">
            <w:r>
              <w:t xml:space="preserve">         </w:t>
            </w:r>
          </w:p>
          <w:p w:rsidR="00C34F2E" w:rsidRDefault="000D38E7">
            <w:r>
              <w:t xml:space="preserve">            </w:t>
            </w:r>
            <w:r w:rsidR="00C34F2E"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4F7D4F">
            <w:r>
              <w:t xml:space="preserve">  </w:t>
            </w:r>
            <w:r w:rsidR="000D38E7">
              <w:t xml:space="preserve">         </w:t>
            </w:r>
            <w:r>
              <w:t>1  of  1</w:t>
            </w:r>
          </w:p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D38E7"/>
    <w:rsid w:val="004B564C"/>
    <w:rsid w:val="004F7D4F"/>
    <w:rsid w:val="00870082"/>
    <w:rsid w:val="009160F4"/>
    <w:rsid w:val="00B731B7"/>
    <w:rsid w:val="00C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BAA455-2BB4-44D3-8DFB-DEFEBB9B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2018-09-12T18:31:00Z</dcterms:created>
  <dcterms:modified xsi:type="dcterms:W3CDTF">2018-09-12T18:31:00Z</dcterms:modified>
</cp:coreProperties>
</file>