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4419D2" w:rsidP="004419D2">
            <w:pPr>
              <w:pStyle w:val="ListParagraph"/>
            </w:pPr>
            <w:r>
              <w:t xml:space="preserve"> </w:t>
            </w:r>
            <w:r w:rsidR="00D3001F">
              <w:t xml:space="preserve"> FOOD / WATER DISASTER PLAN (BOIL ORDER)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9F511F" w:rsidRDefault="009F511F" w:rsidP="009F511F">
            <w:r>
              <w:t>An adequate supply of paper plates, paper cups, napkins, and eating ute</w:t>
            </w:r>
            <w:r w:rsidR="00200974">
              <w:t>nsils is maintained</w:t>
            </w:r>
            <w:r>
              <w:t xml:space="preserve"> to provide meal service for up to 72 hours in the event of a disaster which interrupts hot and cold running water for dish sanitization.  A seven-day supply of staple food and a two-day supply of perishable food is available under a signed agreement with the local supermarket.  </w:t>
            </w:r>
          </w:p>
          <w:p w:rsidR="009F511F" w:rsidRDefault="009F511F" w:rsidP="009F511F"/>
          <w:p w:rsidR="009F511F" w:rsidRDefault="009F511F" w:rsidP="009F511F">
            <w:r>
              <w:t>A contract is maintained to supply fresh drinking water and water for cooking and food service use until such times as utility service shall be restored to the facility.  A three-day supply of drinking water equal to 2 gallons per resident, per day, will be maintained on site for emergencies.</w:t>
            </w:r>
          </w:p>
          <w:p w:rsidR="009F511F" w:rsidRDefault="009F511F" w:rsidP="009F511F"/>
          <w:p w:rsidR="009F511F" w:rsidRDefault="009F511F" w:rsidP="009F511F">
            <w:r>
              <w:t>In the event of a boil order and/or if the current water supply is deemed unsanitary for drinking or water pressure is low, the following procedures should be followed:</w:t>
            </w:r>
          </w:p>
          <w:p w:rsidR="009F511F" w:rsidRDefault="009F511F" w:rsidP="009F511F"/>
          <w:p w:rsidR="009F511F" w:rsidRDefault="009F511F" w:rsidP="009F511F">
            <w:pPr>
              <w:numPr>
                <w:ilvl w:val="0"/>
                <w:numId w:val="26"/>
              </w:numPr>
            </w:pPr>
            <w:r>
              <w:t>Determine if a boil order is in effect by checking the City of Prophetstown at 537-5598 (Monday – Friday 8:00am to 4:00pm). After hours, contact the Prophetstown Police Department at 537-2386.</w:t>
            </w:r>
          </w:p>
          <w:p w:rsidR="009F511F" w:rsidRDefault="009F511F" w:rsidP="009F511F">
            <w:pPr>
              <w:numPr>
                <w:ilvl w:val="0"/>
                <w:numId w:val="26"/>
              </w:numPr>
            </w:pPr>
            <w:r>
              <w:t>Communic</w:t>
            </w:r>
            <w:r w:rsidR="00D3001F">
              <w:t>ate this information</w:t>
            </w:r>
            <w:r>
              <w:t xml:space="preserve"> to administ</w:t>
            </w:r>
            <w:r w:rsidR="00200974">
              <w:t>ration, dietary, nursing and</w:t>
            </w:r>
            <w:r>
              <w:t xml:space="preserve"> other departments.</w:t>
            </w:r>
          </w:p>
          <w:p w:rsidR="009F511F" w:rsidRDefault="009F511F" w:rsidP="009F511F">
            <w:pPr>
              <w:numPr>
                <w:ilvl w:val="0"/>
                <w:numId w:val="26"/>
              </w:numPr>
            </w:pPr>
            <w:r>
              <w:t>Use disposable / paper products and utensils to the extent possible for food service.</w:t>
            </w:r>
          </w:p>
          <w:p w:rsidR="009F511F" w:rsidRDefault="009F511F" w:rsidP="009F511F">
            <w:pPr>
              <w:numPr>
                <w:ilvl w:val="0"/>
                <w:numId w:val="26"/>
              </w:numPr>
            </w:pPr>
            <w:r>
              <w:t>DO NOT USE THE ICE MACHINE.</w:t>
            </w:r>
          </w:p>
          <w:p w:rsidR="009F511F" w:rsidRDefault="009F511F" w:rsidP="009F511F">
            <w:pPr>
              <w:numPr>
                <w:ilvl w:val="0"/>
                <w:numId w:val="26"/>
              </w:numPr>
            </w:pPr>
            <w:r>
              <w:t>DO NOT USE THE DISHWASHER.  Boil the water used to wash dishes and follow procedures for sanitation using the three-part sink process.</w:t>
            </w:r>
          </w:p>
          <w:p w:rsidR="009F511F" w:rsidRDefault="00200974" w:rsidP="009F511F">
            <w:pPr>
              <w:numPr>
                <w:ilvl w:val="0"/>
                <w:numId w:val="26"/>
              </w:numPr>
            </w:pPr>
            <w:r>
              <w:t xml:space="preserve">IMPORTANT:  DO NOT USE </w:t>
            </w:r>
            <w:r w:rsidR="009F511F">
              <w:t>WATER OTHER THAN BOTTLED WATER FOR DRINKING OR FOOD PREPARATION PURPOSES UNTIL CLEARANCE IS OBTAINED FROM A DESIGNATED CONTACT (see #1).</w:t>
            </w:r>
          </w:p>
          <w:p w:rsidR="009F511F" w:rsidRDefault="009F511F" w:rsidP="009F511F">
            <w:pPr>
              <w:numPr>
                <w:ilvl w:val="0"/>
                <w:numId w:val="26"/>
              </w:numPr>
            </w:pPr>
            <w:r>
              <w:t>To verify if a boil order has been lifted, conta</w:t>
            </w:r>
            <w:r w:rsidR="00200974">
              <w:t>ct City Hall at 537-5598.  B</w:t>
            </w:r>
            <w:r>
              <w:t>oil orders will be lifted between 8:00am and 4:00pm.</w:t>
            </w:r>
          </w:p>
          <w:p w:rsidR="00617068" w:rsidRDefault="00617068" w:rsidP="00FC6D52"/>
          <w:p w:rsidR="00EE1934" w:rsidRDefault="00EE1934" w:rsidP="00C37945">
            <w:r>
              <w:t xml:space="preserve"> </w:t>
            </w:r>
          </w:p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F511F" w:rsidRDefault="009F511F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F511F" w:rsidRDefault="009F511F" w:rsidP="00FC6D52"/>
          <w:p w:rsidR="009E67CD" w:rsidRDefault="00D3001F" w:rsidP="00FC6D52">
            <w:r>
              <w:t xml:space="preserve">  4/02; 2/</w:t>
            </w:r>
            <w:r w:rsidR="009F511F">
              <w:t>12</w:t>
            </w:r>
            <w:r>
              <w:t>; 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9F511F">
              <w:t>1 of 1</w:t>
            </w:r>
          </w:p>
          <w:p w:rsidR="00FC6D52" w:rsidRDefault="00FC6D52" w:rsidP="00FC6D52"/>
        </w:tc>
      </w:tr>
    </w:tbl>
    <w:p w:rsidR="00B731B7" w:rsidRDefault="00B731B7" w:rsidP="009F511F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921B54"/>
    <w:multiLevelType w:val="hybridMultilevel"/>
    <w:tmpl w:val="949A5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9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15"/>
  </w:num>
  <w:num w:numId="5">
    <w:abstractNumId w:val="0"/>
  </w:num>
  <w:num w:numId="6">
    <w:abstractNumId w:val="14"/>
  </w:num>
  <w:num w:numId="7">
    <w:abstractNumId w:val="25"/>
  </w:num>
  <w:num w:numId="8">
    <w:abstractNumId w:val="22"/>
  </w:num>
  <w:num w:numId="9">
    <w:abstractNumId w:val="2"/>
  </w:num>
  <w:num w:numId="10">
    <w:abstractNumId w:val="4"/>
  </w:num>
  <w:num w:numId="11">
    <w:abstractNumId w:val="16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23"/>
  </w:num>
  <w:num w:numId="19">
    <w:abstractNumId w:val="20"/>
  </w:num>
  <w:num w:numId="20">
    <w:abstractNumId w:val="7"/>
  </w:num>
  <w:num w:numId="21">
    <w:abstractNumId w:val="3"/>
  </w:num>
  <w:num w:numId="22">
    <w:abstractNumId w:val="21"/>
  </w:num>
  <w:num w:numId="23">
    <w:abstractNumId w:val="8"/>
  </w:num>
  <w:num w:numId="24">
    <w:abstractNumId w:val="19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00974"/>
    <w:rsid w:val="00231CDA"/>
    <w:rsid w:val="002A730C"/>
    <w:rsid w:val="00333BB5"/>
    <w:rsid w:val="00347ED8"/>
    <w:rsid w:val="004419D2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9F511F"/>
    <w:rsid w:val="00A91B6D"/>
    <w:rsid w:val="00AF4E21"/>
    <w:rsid w:val="00B02F13"/>
    <w:rsid w:val="00B2514A"/>
    <w:rsid w:val="00B405E5"/>
    <w:rsid w:val="00B46C84"/>
    <w:rsid w:val="00B731B7"/>
    <w:rsid w:val="00B96F9E"/>
    <w:rsid w:val="00BA52CC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D3001F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60E758A-7921-42F8-BE6B-8A1EBB1E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419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2018-09-12T18:30:00Z</dcterms:created>
  <dcterms:modified xsi:type="dcterms:W3CDTF">2018-09-12T18:30:00Z</dcterms:modified>
</cp:coreProperties>
</file>