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28" w:rsidRDefault="00276B28">
      <w:bookmarkStart w:id="0" w:name="_GoBack"/>
      <w:bookmarkEnd w:id="0"/>
    </w:p>
    <w:p w:rsidR="00276B28" w:rsidRDefault="00276B28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276B28">
        <w:tblPrEx>
          <w:tblCellMar>
            <w:top w:w="0" w:type="dxa"/>
            <w:bottom w:w="0" w:type="dxa"/>
          </w:tblCellMar>
        </w:tblPrEx>
        <w:tc>
          <w:tcPr>
            <w:tcW w:w="8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/>
          <w:p w:rsidR="00276B28" w:rsidRDefault="00CA1EC7" w:rsidP="00CA1EC7">
            <w:pPr>
              <w:pStyle w:val="ListParagraph"/>
            </w:pPr>
            <w:r>
              <w:t xml:space="preserve"> </w:t>
            </w:r>
            <w:r w:rsidR="00582737">
              <w:t xml:space="preserve"> </w:t>
            </w:r>
            <w:r w:rsidR="00276B28">
              <w:t>DISASTER – GAS OUTAGE</w:t>
            </w:r>
          </w:p>
          <w:p w:rsidR="00276B28" w:rsidRDefault="00276B28"/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/>
          <w:p w:rsidR="00276B28" w:rsidRDefault="00276B28">
            <w:r>
              <w:t>NO.</w:t>
            </w:r>
          </w:p>
        </w:tc>
      </w:tr>
      <w:tr w:rsidR="00276B28">
        <w:tblPrEx>
          <w:tblCellMar>
            <w:top w:w="0" w:type="dxa"/>
            <w:bottom w:w="0" w:type="dxa"/>
          </w:tblCellMar>
        </w:tblPrEx>
        <w:tc>
          <w:tcPr>
            <w:tcW w:w="110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/>
          <w:p w:rsidR="00276B28" w:rsidRDefault="00276B28"/>
          <w:p w:rsidR="00276B28" w:rsidRDefault="00276B28">
            <w:r>
              <w:t>1.  Call Gas Company (Emergency Services) 1-800-642-6748.</w:t>
            </w:r>
          </w:p>
          <w:p w:rsidR="00276B28" w:rsidRDefault="00276B28"/>
          <w:p w:rsidR="00276B28" w:rsidRDefault="00276B28">
            <w:r>
              <w:t>2.  Inform Emergency Service and Disaster Agency of problem 537-5471 or fax at 537-2388.</w:t>
            </w:r>
          </w:p>
          <w:p w:rsidR="00276B28" w:rsidRDefault="00276B28"/>
          <w:p w:rsidR="00B9729E" w:rsidRDefault="00276B28">
            <w:pPr>
              <w:pStyle w:val="BodyText2"/>
            </w:pPr>
            <w:r>
              <w:t>3.  Maintenance Supervisor or designated person will be responsible to turn off gas at m</w:t>
            </w:r>
            <w:r w:rsidR="00B9729E">
              <w:t>ain valve.  For location</w:t>
            </w:r>
          </w:p>
          <w:p w:rsidR="00276B28" w:rsidRDefault="00B9729E">
            <w:pPr>
              <w:pStyle w:val="BodyText2"/>
            </w:pPr>
            <w:r>
              <w:t xml:space="preserve">     of </w:t>
            </w:r>
            <w:r w:rsidR="00276B28">
              <w:t>controls, see section entitled “Utility Controls”.</w:t>
            </w:r>
          </w:p>
          <w:p w:rsidR="00276B28" w:rsidRDefault="00276B28"/>
          <w:p w:rsidR="00276B28" w:rsidRDefault="00276B28">
            <w:r>
              <w:t>4.  As a safety measure, open windows to prevent gas accumulation and possible explosion.</w:t>
            </w:r>
          </w:p>
          <w:p w:rsidR="00276B28" w:rsidRDefault="00276B28"/>
          <w:p w:rsidR="00B9729E" w:rsidRDefault="00276B28" w:rsidP="00B9729E">
            <w:pPr>
              <w:pStyle w:val="BodyText2"/>
            </w:pPr>
            <w:r>
              <w:t>5.  Maintenance Supervisor or other appropriate person will insp</w:t>
            </w:r>
            <w:r w:rsidR="00B9729E">
              <w:t xml:space="preserve">ect entire Center for gas leaks </w:t>
            </w:r>
          </w:p>
          <w:p w:rsidR="00276B28" w:rsidRDefault="00B9729E" w:rsidP="00B9729E">
            <w:pPr>
              <w:pStyle w:val="BodyText2"/>
            </w:pPr>
            <w:r>
              <w:t xml:space="preserve">     </w:t>
            </w:r>
            <w:r w:rsidR="00276B28">
              <w:t>or gas accumulation and possible explosion.</w:t>
            </w:r>
          </w:p>
          <w:p w:rsidR="00276B28" w:rsidRDefault="00276B28"/>
          <w:p w:rsidR="00276B28" w:rsidRDefault="00276B28">
            <w:r>
              <w:t>6.  Gas Alarm Locations:</w:t>
            </w:r>
          </w:p>
          <w:p w:rsidR="00276B28" w:rsidRDefault="00276B28">
            <w:r>
              <w:tab/>
              <w:t>a.  Boiler room</w:t>
            </w:r>
          </w:p>
          <w:p w:rsidR="00276B28" w:rsidRDefault="00276B28">
            <w:r>
              <w:tab/>
              <w:t xml:space="preserve">b.  Back laundry </w:t>
            </w:r>
          </w:p>
          <w:p w:rsidR="00276B28" w:rsidRDefault="00276B28">
            <w:r>
              <w:tab/>
              <w:t>c.  Kitchen</w:t>
            </w:r>
          </w:p>
          <w:p w:rsidR="00276B28" w:rsidRDefault="00276B28">
            <w:r>
              <w:tab/>
              <w:t>d.  Independence Way</w:t>
            </w:r>
          </w:p>
          <w:p w:rsidR="00276B28" w:rsidRDefault="00276B28"/>
          <w:p w:rsidR="00276B28" w:rsidRDefault="00276B28">
            <w:r>
              <w:t>Continuously monitor indoor air for natural gas for leaks to prevent potentially explosive or asphyxial conditions.</w:t>
            </w:r>
          </w:p>
          <w:p w:rsidR="00276B28" w:rsidRDefault="00276B28"/>
          <w:p w:rsidR="00276B28" w:rsidRDefault="00276B28">
            <w:r>
              <w:t>7.  If residents have to be evacuated, see section entitled “Evacuation of Residents”.</w:t>
            </w:r>
          </w:p>
          <w:p w:rsidR="00276B28" w:rsidRDefault="00276B28"/>
          <w:p w:rsidR="00276B28" w:rsidRDefault="00276B28">
            <w:pPr>
              <w:pStyle w:val="BodyText2"/>
            </w:pPr>
            <w:r>
              <w:t>8.  REME</w:t>
            </w:r>
            <w:r w:rsidR="00B9729E">
              <w:t>MBER:  WHEN GAS IS RESTORED,</w:t>
            </w:r>
            <w:r>
              <w:t xml:space="preserve"> PILOT LIGHTS ON GAS SUPPLIED EQUIPMENT MUST BE RELIT.</w:t>
            </w:r>
          </w:p>
          <w:p w:rsidR="00276B28" w:rsidRDefault="00276B28">
            <w:pPr>
              <w:pStyle w:val="BodyText2"/>
            </w:pPr>
          </w:p>
          <w:p w:rsidR="00276B28" w:rsidRDefault="00276B28">
            <w:pPr>
              <w:pStyle w:val="BodyText2"/>
            </w:pPr>
          </w:p>
          <w:p w:rsidR="00276B28" w:rsidRDefault="00276B28"/>
          <w:p w:rsidR="00276B28" w:rsidRDefault="00276B28"/>
          <w:p w:rsidR="00276B28" w:rsidRDefault="00276B28"/>
          <w:p w:rsidR="00276B28" w:rsidRDefault="00276B28"/>
          <w:p w:rsidR="00276B28" w:rsidRDefault="00276B28"/>
          <w:p w:rsidR="00276B28" w:rsidRDefault="00276B28"/>
          <w:p w:rsidR="00276B28" w:rsidRDefault="00276B28"/>
          <w:p w:rsidR="00276B28" w:rsidRDefault="00276B28"/>
          <w:p w:rsidR="00276B28" w:rsidRDefault="00276B28"/>
        </w:tc>
      </w:tr>
      <w:tr w:rsidR="00276B28">
        <w:tblPrEx>
          <w:tblCellMar>
            <w:top w:w="0" w:type="dxa"/>
            <w:bottom w:w="0" w:type="dxa"/>
          </w:tblCellMar>
        </w:tblPrEx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>
            <w:r>
              <w:t>Approved: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>
            <w:r>
              <w:t>Effective</w:t>
            </w:r>
          </w:p>
          <w:p w:rsidR="00276B28" w:rsidRDefault="00276B28">
            <w:r>
              <w:t>Date:</w:t>
            </w: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>
            <w:r>
              <w:t>Revision</w:t>
            </w:r>
          </w:p>
          <w:p w:rsidR="00276B28" w:rsidRDefault="00276B28">
            <w:r>
              <w:t>Date:</w:t>
            </w:r>
          </w:p>
          <w:p w:rsidR="00582737" w:rsidRDefault="00582737">
            <w:r>
              <w:t xml:space="preserve">         3/17</w:t>
            </w:r>
          </w:p>
        </w:tc>
        <w:tc>
          <w:tcPr>
            <w:tcW w:w="2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>
            <w:r>
              <w:t>Change No.:</w:t>
            </w:r>
          </w:p>
        </w:tc>
        <w:tc>
          <w:tcPr>
            <w:tcW w:w="2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6B28" w:rsidRDefault="00276B28">
            <w:r>
              <w:t>Page:</w:t>
            </w:r>
          </w:p>
          <w:p w:rsidR="00276B28" w:rsidRDefault="00276B28"/>
          <w:p w:rsidR="00276B28" w:rsidRDefault="00B9729E">
            <w:r>
              <w:t xml:space="preserve">       1  of  1</w:t>
            </w:r>
          </w:p>
          <w:p w:rsidR="00276B28" w:rsidRDefault="00276B28"/>
          <w:p w:rsidR="00276B28" w:rsidRDefault="00276B28"/>
        </w:tc>
      </w:tr>
    </w:tbl>
    <w:p w:rsidR="00276B28" w:rsidRDefault="00276B28"/>
    <w:sectPr w:rsidR="00276B2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29E"/>
    <w:rsid w:val="00276B28"/>
    <w:rsid w:val="00582737"/>
    <w:rsid w:val="00B9729E"/>
    <w:rsid w:val="00CA1EC7"/>
    <w:rsid w:val="00D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69B33D-FEDD-4FB8-96E5-DB89BD9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left="360" w:hanging="360"/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CA1E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2004-03-19T18:51:00Z</cp:lastPrinted>
  <dcterms:created xsi:type="dcterms:W3CDTF">2018-09-12T18:30:00Z</dcterms:created>
  <dcterms:modified xsi:type="dcterms:W3CDTF">2018-09-12T18:30:00Z</dcterms:modified>
</cp:coreProperties>
</file>