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401C86" w:rsidP="00401C86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2D6919" w:rsidRPr="0006662D">
              <w:t>DEPARTMENTAL MEETINGS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2D6919">
              <w:rPr>
                <w:sz w:val="22"/>
              </w:rPr>
              <w:t>630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2D6919" w:rsidRPr="0006662D" w:rsidRDefault="002D6919" w:rsidP="002D6919">
            <w:pPr>
              <w:spacing w:line="240" w:lineRule="atLeast"/>
              <w:ind w:left="567" w:right="666"/>
            </w:pPr>
            <w:r w:rsidRPr="0006662D">
              <w:t>POLICY:</w:t>
            </w: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  <w:r w:rsidRPr="0006662D">
              <w:t>It is the policy of Winning Wheels to encourage departments to have regularly scheduled meetings to present a forum to discuss problem areas of concern, share information, present direction or guidance, clarification, and to serve as a specific communication mechanism between the staff, the Supervisor and Administration.</w:t>
            </w: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  <w:r w:rsidRPr="0006662D">
              <w:t>PROCEDURE:</w:t>
            </w: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  <w:r w:rsidRPr="0006662D">
              <w:t>1.</w:t>
            </w:r>
            <w:r>
              <w:t xml:space="preserve"> </w:t>
            </w:r>
            <w:r w:rsidRPr="0006662D">
              <w:t xml:space="preserve"> Administrator or </w:t>
            </w:r>
            <w:r w:rsidR="00657A0F">
              <w:t>their</w:t>
            </w:r>
            <w:r w:rsidRPr="0006662D">
              <w:t xml:space="preserve"> designee meets with each Department Head or Supervisor as needed.</w:t>
            </w: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  <w:r w:rsidRPr="0006662D">
              <w:t>2.</w:t>
            </w:r>
            <w:r>
              <w:t xml:space="preserve"> </w:t>
            </w:r>
            <w:r w:rsidRPr="0006662D">
              <w:t xml:space="preserve"> The Department Head is encouraged to have weekly or monthly meetings with their staff at an appropriate time and schedule.</w:t>
            </w: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  <w:r w:rsidRPr="0006662D">
              <w:t>3.</w:t>
            </w:r>
            <w:r>
              <w:t xml:space="preserve"> </w:t>
            </w:r>
            <w:r w:rsidRPr="0006662D">
              <w:t xml:space="preserve"> The Supervisor or Department Head should chair these meetings.</w:t>
            </w: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</w:p>
          <w:p w:rsidR="002D6919" w:rsidRPr="0006662D" w:rsidRDefault="002D6919" w:rsidP="002D6919">
            <w:pPr>
              <w:spacing w:line="240" w:lineRule="atLeast"/>
              <w:ind w:left="567" w:right="666"/>
            </w:pPr>
            <w:r w:rsidRPr="0006662D">
              <w:t>4.</w:t>
            </w:r>
            <w:r>
              <w:t xml:space="preserve"> </w:t>
            </w:r>
            <w:r w:rsidR="005B7034">
              <w:t xml:space="preserve"> Minutes of meetings shall</w:t>
            </w:r>
            <w:r w:rsidRPr="0006662D">
              <w:t xml:space="preserve"> be maintained in the Supervisor's office and made available for reference or review.  Such data is typically reviewed during State Health and related Accreditation surveys.</w:t>
            </w:r>
          </w:p>
          <w:p w:rsidR="00FC6D52" w:rsidRDefault="00FC6D52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657A0F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2D6919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D6919"/>
    <w:rsid w:val="00333BB5"/>
    <w:rsid w:val="00347ED8"/>
    <w:rsid w:val="003C6463"/>
    <w:rsid w:val="00401C86"/>
    <w:rsid w:val="004602A8"/>
    <w:rsid w:val="00495518"/>
    <w:rsid w:val="004A3044"/>
    <w:rsid w:val="00510140"/>
    <w:rsid w:val="005915DC"/>
    <w:rsid w:val="005B31CA"/>
    <w:rsid w:val="005B7034"/>
    <w:rsid w:val="00617068"/>
    <w:rsid w:val="00657A0F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17C7F0D-7B99-4CAC-9715-AFEE881D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01C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2018-09-12T18:30:00Z</dcterms:created>
  <dcterms:modified xsi:type="dcterms:W3CDTF">2018-09-12T18:30:00Z</dcterms:modified>
</cp:coreProperties>
</file>