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234C2B" w:rsidTr="00DA786E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>
            <w:bookmarkStart w:id="0" w:name="_GoBack"/>
            <w:bookmarkEnd w:id="0"/>
          </w:p>
          <w:p w:rsidR="00234C2B" w:rsidRDefault="00CA45E9" w:rsidP="00CA45E9">
            <w:pPr>
              <w:pStyle w:val="ListParagraph"/>
            </w:pPr>
            <w:r>
              <w:t xml:space="preserve"> </w:t>
            </w:r>
            <w:r w:rsidR="00DA786E">
              <w:t xml:space="preserve">     </w:t>
            </w:r>
            <w:r w:rsidR="007B79A5">
              <w:t>USE OF CAMERAS AND CAMERA PHONES</w:t>
            </w:r>
          </w:p>
          <w:p w:rsidR="00234C2B" w:rsidRDefault="00234C2B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/>
          <w:p w:rsidR="00234C2B" w:rsidRDefault="00234C2B">
            <w:r>
              <w:t>NO.</w:t>
            </w:r>
          </w:p>
        </w:tc>
      </w:tr>
      <w:tr w:rsidR="00234C2B" w:rsidTr="00DA786E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/>
          <w:p w:rsidR="00234C2B" w:rsidRDefault="00234C2B">
            <w:pPr>
              <w:ind w:left="720" w:right="792"/>
            </w:pPr>
          </w:p>
          <w:p w:rsidR="00DA786E" w:rsidRDefault="00DA786E" w:rsidP="00DA786E">
            <w:r>
              <w:t xml:space="preserve">PURPOSE:  To establish clear and defined rules with </w:t>
            </w:r>
            <w:r w:rsidR="00400A8A">
              <w:t>regard to the use of</w:t>
            </w:r>
            <w:r>
              <w:t xml:space="preserve"> picture taking device</w:t>
            </w:r>
            <w:r w:rsidR="00400A8A">
              <w:t>s</w:t>
            </w:r>
            <w:r>
              <w:t>.</w:t>
            </w:r>
          </w:p>
          <w:p w:rsidR="00DA786E" w:rsidRDefault="00DA786E" w:rsidP="00DA786E"/>
          <w:p w:rsidR="00DA786E" w:rsidRDefault="00DA786E" w:rsidP="00DA786E">
            <w:r>
              <w:t>STATEMENT:  It is the policy of this facility that we are committed to providing quality care while maintaining the privacy and security of the residents.  Providing the privacy of a resident is the intent of the Health Insurance Portability and Accountability Act of 1996 (HIPAA and its attendant regulations, the HI</w:t>
            </w:r>
            <w:r w:rsidR="008A5CBA">
              <w:t>P</w:t>
            </w:r>
            <w:r>
              <w:t>AA Privacy and Security Rules).</w:t>
            </w:r>
          </w:p>
          <w:p w:rsidR="00DA786E" w:rsidRDefault="00DA786E" w:rsidP="00DA786E"/>
          <w:p w:rsidR="00DA786E" w:rsidRDefault="00DA786E" w:rsidP="00DA786E">
            <w:r>
              <w:t>PROCEDURE:</w:t>
            </w:r>
          </w:p>
          <w:p w:rsidR="00DA786E" w:rsidRDefault="00DA786E" w:rsidP="00DA78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The facility will have on going HIPPA compliance.</w:t>
            </w:r>
          </w:p>
          <w:p w:rsidR="00DA786E" w:rsidRDefault="00DA786E" w:rsidP="00DA786E"/>
          <w:p w:rsidR="00DA786E" w:rsidRDefault="00DA786E" w:rsidP="00DA78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The facility </w:t>
            </w:r>
            <w:r w:rsidR="00400A8A">
              <w:t xml:space="preserve">will prohibit photographing </w:t>
            </w:r>
            <w:r>
              <w:t>resident</w:t>
            </w:r>
            <w:r w:rsidR="00400A8A">
              <w:t>s</w:t>
            </w:r>
            <w:r>
              <w:t xml:space="preserve"> without their expressed written authorization.</w:t>
            </w:r>
          </w:p>
          <w:p w:rsidR="00DA786E" w:rsidRDefault="00DA786E" w:rsidP="00DA786E">
            <w:pPr>
              <w:pStyle w:val="ListParagraph"/>
            </w:pPr>
          </w:p>
          <w:p w:rsidR="00DA786E" w:rsidRDefault="00DA786E" w:rsidP="00DA78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The facility will not disclose Protected Health Information (PHI) without proper authorization.</w:t>
            </w:r>
          </w:p>
          <w:p w:rsidR="00DA786E" w:rsidRDefault="00DA786E" w:rsidP="00DA786E">
            <w:pPr>
              <w:pStyle w:val="ListParagraph"/>
            </w:pPr>
          </w:p>
          <w:p w:rsidR="00DA786E" w:rsidRDefault="00DA786E" w:rsidP="00DA78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The facility will take appropriate physical and administrative safeguards to protect the residents Protected Health Information.</w:t>
            </w:r>
          </w:p>
          <w:p w:rsidR="00DA786E" w:rsidRDefault="00DA786E" w:rsidP="00DA786E">
            <w:pPr>
              <w:pStyle w:val="ListParagraph"/>
            </w:pPr>
          </w:p>
          <w:p w:rsidR="00DA786E" w:rsidRDefault="00DA786E" w:rsidP="00DA786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No cameras or cell phones (including digital, video, cell phone cameras, or others) will be allowed to be used for the unauthorized photos of resident.</w:t>
            </w:r>
          </w:p>
          <w:p w:rsidR="00DA786E" w:rsidRDefault="00DA786E" w:rsidP="00DA786E">
            <w:r>
              <w:t xml:space="preserve"> </w:t>
            </w: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ind w:left="405"/>
            </w:pPr>
          </w:p>
          <w:p w:rsidR="00DA786E" w:rsidRDefault="00DA786E" w:rsidP="00DA786E">
            <w:pPr>
              <w:rPr>
                <w:bCs/>
              </w:rPr>
            </w:pPr>
            <w:r w:rsidRPr="00B74C32">
              <w:rPr>
                <w:bCs/>
              </w:rPr>
              <w:t xml:space="preserve">I have received, read and understand the </w:t>
            </w:r>
            <w:r>
              <w:rPr>
                <w:bCs/>
              </w:rPr>
              <w:t>Use of Camera and Camera Phones Policy</w:t>
            </w:r>
          </w:p>
          <w:p w:rsidR="00DA786E" w:rsidRDefault="00DA786E" w:rsidP="00DA786E">
            <w:pPr>
              <w:rPr>
                <w:bCs/>
              </w:rPr>
            </w:pPr>
          </w:p>
          <w:p w:rsidR="00DA786E" w:rsidRDefault="00DA786E" w:rsidP="00DA786E">
            <w:pPr>
              <w:rPr>
                <w:bCs/>
              </w:rPr>
            </w:pPr>
          </w:p>
          <w:p w:rsidR="00DA786E" w:rsidRPr="00B74C32" w:rsidRDefault="00DA786E" w:rsidP="00DA786E">
            <w:pPr>
              <w:rPr>
                <w:bCs/>
              </w:rPr>
            </w:pPr>
          </w:p>
          <w:p w:rsidR="00DA786E" w:rsidRPr="00B74C32" w:rsidRDefault="00DA786E" w:rsidP="00DA786E">
            <w:pPr>
              <w:rPr>
                <w:bCs/>
              </w:rPr>
            </w:pPr>
            <w:r w:rsidRPr="00B74C32">
              <w:rPr>
                <w:bCs/>
              </w:rPr>
              <w:t>______________</w:t>
            </w:r>
            <w:r>
              <w:rPr>
                <w:bCs/>
              </w:rPr>
              <w:t xml:space="preserve">_________________________                        _______________________________        </w:t>
            </w:r>
          </w:p>
          <w:p w:rsidR="00DA786E" w:rsidRDefault="00DA786E" w:rsidP="00DA786E">
            <w:r>
              <w:t>Name                                                                                              Date</w:t>
            </w:r>
          </w:p>
          <w:p w:rsidR="00234C2B" w:rsidRDefault="00234C2B"/>
          <w:p w:rsidR="00DA786E" w:rsidRDefault="00DA786E"/>
          <w:p w:rsidR="00DA786E" w:rsidRDefault="00DA786E"/>
          <w:p w:rsidR="00DA786E" w:rsidRDefault="00DA786E"/>
        </w:tc>
      </w:tr>
      <w:tr w:rsidR="00234C2B" w:rsidTr="00DA786E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 w:rsidP="00DA786E">
            <w:r>
              <w:t>Effective</w:t>
            </w:r>
            <w:r w:rsidR="00DA786E">
              <w:t xml:space="preserve"> </w:t>
            </w:r>
            <w:r>
              <w:t>Date:</w:t>
            </w:r>
          </w:p>
          <w:p w:rsidR="00DA786E" w:rsidRDefault="00DA786E" w:rsidP="00DA786E"/>
          <w:p w:rsidR="00DA786E" w:rsidRDefault="007B79A5" w:rsidP="00DA786E">
            <w:r>
              <w:t xml:space="preserve">          7/</w:t>
            </w:r>
            <w:r w:rsidR="00DA786E">
              <w:t>07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 w:rsidP="00DA786E">
            <w:r>
              <w:t>Revision</w:t>
            </w:r>
            <w:r w:rsidR="00DA786E">
              <w:t xml:space="preserve"> </w:t>
            </w:r>
            <w:r>
              <w:t>Date:</w:t>
            </w:r>
          </w:p>
          <w:p w:rsidR="00DA786E" w:rsidRDefault="00DA786E" w:rsidP="00DA786E"/>
          <w:p w:rsidR="00DA786E" w:rsidRDefault="007B79A5" w:rsidP="00DA786E">
            <w:r>
              <w:t xml:space="preserve">    1/</w:t>
            </w:r>
            <w:r w:rsidR="00DA786E">
              <w:t>12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2B" w:rsidRDefault="00234C2B">
            <w:r>
              <w:t>Page:</w:t>
            </w:r>
          </w:p>
          <w:p w:rsidR="00234C2B" w:rsidRDefault="00234C2B"/>
          <w:p w:rsidR="00234C2B" w:rsidRDefault="00DA786E">
            <w:r>
              <w:t xml:space="preserve">            1 of 1</w:t>
            </w:r>
          </w:p>
          <w:p w:rsidR="00234C2B" w:rsidRDefault="00234C2B"/>
        </w:tc>
      </w:tr>
    </w:tbl>
    <w:p w:rsidR="00234C2B" w:rsidRDefault="00234C2B"/>
    <w:sectPr w:rsidR="00234C2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DDF"/>
    <w:multiLevelType w:val="hybridMultilevel"/>
    <w:tmpl w:val="2B6E9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86E"/>
    <w:rsid w:val="000A154F"/>
    <w:rsid w:val="00234C2B"/>
    <w:rsid w:val="00400A8A"/>
    <w:rsid w:val="007B79A5"/>
    <w:rsid w:val="008A5CBA"/>
    <w:rsid w:val="00CA45E9"/>
    <w:rsid w:val="00D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D2E0E4-EB2C-46CD-A6C7-DE4F4F6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A786E"/>
    <w:pPr>
      <w:overflowPunct/>
      <w:autoSpaceDE/>
      <w:autoSpaceDN/>
      <w:adjustRightInd/>
      <w:ind w:left="7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SUBJECT:</vt:lpstr>
      </vt:variant>
      <vt:variant>
        <vt:i4>0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2004-04-05T20:38:00Z</cp:lastPrinted>
  <dcterms:created xsi:type="dcterms:W3CDTF">2018-09-12T18:29:00Z</dcterms:created>
  <dcterms:modified xsi:type="dcterms:W3CDTF">2018-09-12T18:29:00Z</dcterms:modified>
</cp:coreProperties>
</file>