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CB58A9" w:rsidP="00CB58A9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9F2373" w:rsidRPr="00D32B32">
              <w:t>BROCHURE AND PAMPHLET MAILINGS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  <w:r w:rsidR="009F2373">
              <w:rPr>
                <w:sz w:val="22"/>
              </w:rPr>
              <w:t>615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9F2373" w:rsidRPr="00D32B32" w:rsidRDefault="009F2373" w:rsidP="009F2373">
            <w:pPr>
              <w:ind w:left="567" w:right="666"/>
            </w:pPr>
            <w:r w:rsidRPr="00D32B32">
              <w:t>POLICY:</w:t>
            </w:r>
          </w:p>
          <w:p w:rsidR="009F2373" w:rsidRPr="00D32B32" w:rsidRDefault="009F2373" w:rsidP="009F2373">
            <w:pPr>
              <w:ind w:left="567" w:right="666"/>
            </w:pPr>
          </w:p>
          <w:p w:rsidR="009F2373" w:rsidRPr="00D32B32" w:rsidRDefault="009F2373" w:rsidP="009F2373">
            <w:pPr>
              <w:ind w:left="567" w:right="666"/>
            </w:pPr>
            <w:r w:rsidRPr="00D32B32">
              <w:t xml:space="preserve">The Administration Department will assume the </w:t>
            </w:r>
            <w:r w:rsidR="003F1382">
              <w:t>responsibility for approving</w:t>
            </w:r>
            <w:r w:rsidRPr="00D32B32">
              <w:t xml:space="preserve"> general</w:t>
            </w:r>
            <w:r w:rsidR="003F1382">
              <w:t xml:space="preserve"> mailings that are sent from</w:t>
            </w:r>
            <w:r w:rsidRPr="00D32B32">
              <w:t xml:space="preserve"> department</w:t>
            </w:r>
            <w:r w:rsidR="003F1382">
              <w:t>s</w:t>
            </w:r>
            <w:r w:rsidRPr="00D32B32">
              <w:t xml:space="preserve"> within Winning Wheels, Inc.</w:t>
            </w:r>
          </w:p>
          <w:p w:rsidR="009F2373" w:rsidRPr="00D32B32" w:rsidRDefault="009F2373" w:rsidP="009F2373">
            <w:pPr>
              <w:ind w:left="567" w:right="666"/>
            </w:pPr>
          </w:p>
          <w:p w:rsidR="009F2373" w:rsidRPr="00D32B32" w:rsidRDefault="009F2373" w:rsidP="009F2373">
            <w:pPr>
              <w:ind w:left="567" w:right="666"/>
            </w:pPr>
            <w:r w:rsidRPr="00D32B32">
              <w:t>PROCEDURE:</w:t>
            </w:r>
          </w:p>
          <w:p w:rsidR="009F2373" w:rsidRPr="00D32B32" w:rsidRDefault="009F2373" w:rsidP="009F2373">
            <w:pPr>
              <w:ind w:left="567" w:right="666"/>
            </w:pPr>
          </w:p>
          <w:p w:rsidR="009F2373" w:rsidRPr="00D32B32" w:rsidRDefault="009F2373" w:rsidP="009F2373">
            <w:pPr>
              <w:ind w:left="567" w:right="666"/>
            </w:pPr>
            <w:r w:rsidRPr="00D32B32">
              <w:t>1.</w:t>
            </w:r>
            <w:r w:rsidR="003F1382">
              <w:t xml:space="preserve">  B</w:t>
            </w:r>
            <w:r w:rsidRPr="00D32B32">
              <w:t>rochure</w:t>
            </w:r>
            <w:r w:rsidR="003F1382">
              <w:t>s</w:t>
            </w:r>
            <w:r w:rsidRPr="00D32B32">
              <w:t xml:space="preserve"> or letter</w:t>
            </w:r>
            <w:r w:rsidR="003F1382">
              <w:t>s that are</w:t>
            </w:r>
            <w:r w:rsidRPr="00D32B32">
              <w:t xml:space="preserve"> to be mailed out in a general mailing to the public, ex-patients or other professionals within the community, must be submitted in draft form including stationary or lay-out, to Administration.</w:t>
            </w:r>
          </w:p>
          <w:p w:rsidR="009F2373" w:rsidRPr="00D32B32" w:rsidRDefault="009F2373" w:rsidP="009F2373">
            <w:pPr>
              <w:ind w:left="567" w:right="666"/>
            </w:pPr>
          </w:p>
          <w:p w:rsidR="009F2373" w:rsidRPr="00D32B32" w:rsidRDefault="009F2373" w:rsidP="009F2373">
            <w:pPr>
              <w:ind w:left="567" w:right="666"/>
            </w:pPr>
            <w:r w:rsidRPr="00D32B32">
              <w:t>2.</w:t>
            </w:r>
            <w:r>
              <w:t xml:space="preserve"> </w:t>
            </w:r>
            <w:r w:rsidRPr="00D32B32">
              <w:t xml:space="preserve"> Administration will respond within one week to the proposed mailing.</w:t>
            </w:r>
          </w:p>
          <w:p w:rsidR="009F2373" w:rsidRPr="00D32B32" w:rsidRDefault="009F2373" w:rsidP="009F2373">
            <w:pPr>
              <w:ind w:left="567" w:right="666"/>
            </w:pPr>
          </w:p>
          <w:p w:rsidR="009F2373" w:rsidRPr="00D32B32" w:rsidRDefault="009F2373" w:rsidP="009F2373">
            <w:pPr>
              <w:ind w:left="567" w:right="666"/>
            </w:pPr>
            <w:r w:rsidRPr="00D32B32">
              <w:t>3.</w:t>
            </w:r>
            <w:r>
              <w:t xml:space="preserve"> </w:t>
            </w:r>
            <w:r w:rsidRPr="00D32B32">
              <w:t xml:space="preserve"> Originating department will coordinate with the Administration Department the subsequent mailing or such materials or other distribution of materials.</w:t>
            </w:r>
          </w:p>
          <w:p w:rsidR="00FC6D52" w:rsidRDefault="00FC6D52" w:rsidP="00FC6D52"/>
          <w:p w:rsidR="00617068" w:rsidRDefault="00617068" w:rsidP="00FC6D52"/>
          <w:p w:rsidR="00617068" w:rsidRDefault="00617068" w:rsidP="00FC6D52"/>
          <w:p w:rsidR="00617068" w:rsidRDefault="003F1382" w:rsidP="003F1382">
            <w:pPr>
              <w:tabs>
                <w:tab w:val="left" w:pos="6780"/>
              </w:tabs>
            </w:pPr>
            <w:r>
              <w:tab/>
            </w:r>
          </w:p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953EA7" w:rsidRDefault="00953EA7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6F1C05" w:rsidP="00FC6D52">
            <w:r>
              <w:t>3/17</w:t>
            </w:r>
          </w:p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9F2373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8"/>
  </w:num>
  <w:num w:numId="8">
    <w:abstractNumId w:val="15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333BB5"/>
    <w:rsid w:val="00347ED8"/>
    <w:rsid w:val="003F1382"/>
    <w:rsid w:val="004602A8"/>
    <w:rsid w:val="004841C5"/>
    <w:rsid w:val="00495518"/>
    <w:rsid w:val="004A3044"/>
    <w:rsid w:val="00510140"/>
    <w:rsid w:val="005915DC"/>
    <w:rsid w:val="005B31CA"/>
    <w:rsid w:val="00617068"/>
    <w:rsid w:val="00693714"/>
    <w:rsid w:val="006F1C05"/>
    <w:rsid w:val="0084125D"/>
    <w:rsid w:val="00863F06"/>
    <w:rsid w:val="00953EA7"/>
    <w:rsid w:val="009560CA"/>
    <w:rsid w:val="00977358"/>
    <w:rsid w:val="009B7383"/>
    <w:rsid w:val="009E3269"/>
    <w:rsid w:val="009E67CD"/>
    <w:rsid w:val="009F2373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26D3"/>
    <w:rsid w:val="00C87D03"/>
    <w:rsid w:val="00CB556F"/>
    <w:rsid w:val="00CB58A9"/>
    <w:rsid w:val="00CF6964"/>
    <w:rsid w:val="00D01EA7"/>
    <w:rsid w:val="00D22661"/>
    <w:rsid w:val="00EA510A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8E895A6-98BE-4ACA-A26C-496BF55C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CB58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2018-09-12T18:29:00Z</dcterms:created>
  <dcterms:modified xsi:type="dcterms:W3CDTF">2018-09-12T18:29:00Z</dcterms:modified>
</cp:coreProperties>
</file>